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D33" w:rsidRDefault="002F3D33" w:rsidP="002F3D33">
      <w:pPr>
        <w:shd w:val="clear" w:color="auto" w:fill="DEEAF6" w:themeFill="accent1" w:themeFillTint="33"/>
        <w:spacing w:after="0" w:line="240" w:lineRule="auto"/>
        <w:jc w:val="center"/>
        <w:outlineLvl w:val="1"/>
        <w:rPr>
          <w:rFonts w:ascii="Times New Roman" w:hAnsi="Times New Roman"/>
          <w:b/>
          <w:bCs/>
          <w:color w:val="000000" w:themeColor="text1"/>
          <w:sz w:val="28"/>
          <w:szCs w:val="28"/>
          <w:lang w:val="es-AR"/>
        </w:rPr>
      </w:pPr>
      <w:r w:rsidRPr="002F3D33">
        <w:rPr>
          <w:rFonts w:ascii="Times New Roman" w:hAnsi="Times New Roman"/>
          <w:b/>
          <w:bCs/>
          <w:color w:val="000000" w:themeColor="text1"/>
          <w:sz w:val="28"/>
          <w:szCs w:val="28"/>
          <w:lang w:val="es-AR"/>
        </w:rPr>
        <w:t>O‘ZBEKISTONDA OLIY TA’LIMNI ISLOH QILISH:</w:t>
      </w:r>
    </w:p>
    <w:p w:rsidR="002F3D33" w:rsidRPr="002F3D33" w:rsidRDefault="002F3D33" w:rsidP="002F3D33">
      <w:pPr>
        <w:shd w:val="clear" w:color="auto" w:fill="DEEAF6" w:themeFill="accent1" w:themeFillTint="33"/>
        <w:spacing w:after="0" w:line="240" w:lineRule="auto"/>
        <w:jc w:val="center"/>
        <w:outlineLvl w:val="1"/>
        <w:rPr>
          <w:rFonts w:ascii="Times New Roman" w:hAnsi="Times New Roman"/>
          <w:b/>
          <w:bCs/>
          <w:color w:val="000000" w:themeColor="text1"/>
          <w:sz w:val="28"/>
          <w:szCs w:val="28"/>
          <w:lang w:val="es-AR"/>
        </w:rPr>
      </w:pPr>
      <w:r w:rsidRPr="002F3D33">
        <w:rPr>
          <w:rFonts w:ascii="Times New Roman" w:hAnsi="Times New Roman"/>
          <w:b/>
          <w:bCs/>
          <w:color w:val="000000" w:themeColor="text1"/>
          <w:sz w:val="28"/>
          <w:szCs w:val="28"/>
          <w:lang w:val="es-AR"/>
        </w:rPr>
        <w:t xml:space="preserve"> MUAMMOLAR VA TAKLIFLAR</w:t>
      </w:r>
    </w:p>
    <w:p w:rsidR="002F3D33" w:rsidRDefault="002F3D33" w:rsidP="002F3D33">
      <w:pPr>
        <w:spacing w:after="0" w:line="240" w:lineRule="auto"/>
        <w:ind w:firstLine="709"/>
        <w:jc w:val="both"/>
        <w:rPr>
          <w:rFonts w:ascii="Times New Roman" w:hAnsi="Times New Roman"/>
          <w:b/>
          <w:color w:val="000000" w:themeColor="text1"/>
          <w:sz w:val="28"/>
          <w:szCs w:val="28"/>
          <w:lang w:val="es-AR"/>
        </w:rPr>
      </w:pPr>
    </w:p>
    <w:p w:rsidR="002F3D33" w:rsidRPr="002F3D33" w:rsidRDefault="002F3D33" w:rsidP="002F3D33">
      <w:pPr>
        <w:spacing w:after="0" w:line="240" w:lineRule="auto"/>
        <w:ind w:firstLine="709"/>
        <w:jc w:val="right"/>
        <w:outlineLvl w:val="1"/>
        <w:rPr>
          <w:rFonts w:ascii="Times New Roman" w:hAnsi="Times New Roman"/>
          <w:b/>
          <w:i/>
          <w:sz w:val="28"/>
          <w:szCs w:val="28"/>
          <w:lang w:val="es-AR"/>
        </w:rPr>
      </w:pPr>
      <w:r w:rsidRPr="002F3D33">
        <w:rPr>
          <w:rFonts w:ascii="Times New Roman" w:hAnsi="Times New Roman"/>
          <w:b/>
          <w:bCs/>
          <w:i/>
          <w:color w:val="000000" w:themeColor="text1"/>
          <w:sz w:val="28"/>
          <w:szCs w:val="28"/>
          <w:lang w:val="es-AR"/>
        </w:rPr>
        <w:t>Norqobilova Maftuna Parda qizi</w:t>
      </w:r>
      <w:r w:rsidRPr="002F3D33">
        <w:rPr>
          <w:rFonts w:ascii="Times New Roman" w:hAnsi="Times New Roman"/>
          <w:b/>
          <w:i/>
          <w:sz w:val="28"/>
          <w:szCs w:val="28"/>
          <w:lang w:val="es-AR"/>
        </w:rPr>
        <w:t xml:space="preserve"> </w:t>
      </w:r>
    </w:p>
    <w:p w:rsidR="002F3D33" w:rsidRPr="002F3D33" w:rsidRDefault="002F3D33" w:rsidP="002F3D33">
      <w:pPr>
        <w:spacing w:after="0" w:line="240" w:lineRule="auto"/>
        <w:ind w:firstLine="709"/>
        <w:jc w:val="right"/>
        <w:outlineLvl w:val="1"/>
        <w:rPr>
          <w:rFonts w:ascii="Times New Roman" w:hAnsi="Times New Roman"/>
          <w:bCs/>
          <w:i/>
          <w:color w:val="000000" w:themeColor="text1"/>
          <w:sz w:val="28"/>
          <w:szCs w:val="28"/>
          <w:lang w:val="es-AR"/>
        </w:rPr>
      </w:pPr>
      <w:r w:rsidRPr="002F3D33">
        <w:rPr>
          <w:rFonts w:ascii="Times New Roman" w:hAnsi="Times New Roman"/>
          <w:i/>
          <w:sz w:val="28"/>
          <w:szCs w:val="28"/>
          <w:lang w:val="es-AR"/>
        </w:rPr>
        <w:t xml:space="preserve">TKTI Shahrisabz filiali talabasi </w:t>
      </w:r>
    </w:p>
    <w:p w:rsidR="002F3D33" w:rsidRDefault="002F3D33" w:rsidP="002F3D33">
      <w:pPr>
        <w:spacing w:after="0" w:line="240" w:lineRule="auto"/>
        <w:ind w:firstLine="709"/>
        <w:jc w:val="both"/>
        <w:rPr>
          <w:rFonts w:ascii="Times New Roman" w:hAnsi="Times New Roman"/>
          <w:b/>
          <w:color w:val="000000" w:themeColor="text1"/>
          <w:sz w:val="28"/>
          <w:szCs w:val="28"/>
          <w:lang w:val="es-AR"/>
        </w:rPr>
      </w:pPr>
    </w:p>
    <w:p w:rsidR="002F3D33" w:rsidRPr="002F3D33" w:rsidRDefault="002F3D33" w:rsidP="002F3D33">
      <w:pPr>
        <w:spacing w:after="0" w:line="240" w:lineRule="auto"/>
        <w:ind w:firstLine="709"/>
        <w:jc w:val="both"/>
        <w:rPr>
          <w:rFonts w:ascii="Times New Roman" w:hAnsi="Times New Roman"/>
          <w:color w:val="000000" w:themeColor="text1"/>
          <w:sz w:val="28"/>
          <w:szCs w:val="28"/>
          <w:lang w:val="es-AR"/>
        </w:rPr>
      </w:pPr>
      <w:r w:rsidRPr="002F3D33">
        <w:rPr>
          <w:rFonts w:ascii="Times New Roman" w:hAnsi="Times New Roman"/>
          <w:b/>
          <w:color w:val="000000" w:themeColor="text1"/>
          <w:sz w:val="28"/>
          <w:szCs w:val="28"/>
          <w:lang w:val="es-AR"/>
        </w:rPr>
        <w:t xml:space="preserve">Kalit so’zlar: </w:t>
      </w:r>
      <w:r w:rsidRPr="002F3D33">
        <w:rPr>
          <w:rFonts w:ascii="Times New Roman" w:hAnsi="Times New Roman"/>
          <w:sz w:val="28"/>
          <w:szCs w:val="28"/>
          <w:shd w:val="clear" w:color="auto" w:fill="FFFFFF"/>
          <w:lang w:val="es-AR"/>
        </w:rPr>
        <w:t xml:space="preserve">Kredit-modul tizimi, GPA ko’rsatkichi, “teaching” va “learning” formati, investitsiya, inson kapitali, TMI, mobillik, “reporter”, realizatsiya, </w:t>
      </w:r>
      <w:r w:rsidRPr="002F3D33">
        <w:rPr>
          <w:rFonts w:ascii="Times New Roman" w:hAnsi="Times New Roman"/>
          <w:bCs/>
          <w:color w:val="000000"/>
          <w:sz w:val="28"/>
          <w:szCs w:val="28"/>
          <w:lang w:val="es-AR"/>
        </w:rPr>
        <w:t xml:space="preserve">“Universitet 3.0” konsepsiyasi, </w:t>
      </w:r>
      <w:r w:rsidRPr="002F3D33">
        <w:rPr>
          <w:rStyle w:val="aff5"/>
          <w:rFonts w:ascii="Times New Roman" w:hAnsi="Times New Roman"/>
          <w:b w:val="0"/>
          <w:color w:val="000000"/>
          <w:sz w:val="28"/>
          <w:szCs w:val="28"/>
          <w:shd w:val="clear" w:color="auto" w:fill="FFFFFF"/>
          <w:lang w:val="es-AR"/>
        </w:rPr>
        <w:t>“ijtimoiy davlat”.</w:t>
      </w:r>
    </w:p>
    <w:p w:rsidR="002F3D33" w:rsidRPr="002F3D33" w:rsidRDefault="002F3D33" w:rsidP="002F3D33">
      <w:pPr>
        <w:spacing w:after="0" w:line="240" w:lineRule="auto"/>
        <w:ind w:firstLine="709"/>
        <w:jc w:val="both"/>
        <w:outlineLvl w:val="1"/>
        <w:rPr>
          <w:rFonts w:ascii="Times New Roman" w:hAnsi="Times New Roman"/>
          <w:bCs/>
          <w:sz w:val="28"/>
          <w:szCs w:val="28"/>
          <w:lang w:val="es-AR"/>
        </w:rPr>
      </w:pPr>
      <w:r w:rsidRPr="002F3D33">
        <w:rPr>
          <w:rFonts w:ascii="Times New Roman" w:hAnsi="Times New Roman"/>
          <w:b/>
          <w:bCs/>
          <w:sz w:val="28"/>
          <w:szCs w:val="28"/>
          <w:lang w:val="es-AR"/>
        </w:rPr>
        <w:t>Annotation:</w:t>
      </w:r>
      <w:r>
        <w:rPr>
          <w:rFonts w:ascii="Times New Roman" w:hAnsi="Times New Roman"/>
          <w:b/>
          <w:bCs/>
          <w:sz w:val="28"/>
          <w:szCs w:val="28"/>
          <w:lang w:val="es-AR"/>
        </w:rPr>
        <w:t xml:space="preserve"> </w:t>
      </w:r>
      <w:r w:rsidRPr="002F3D33">
        <w:rPr>
          <w:rFonts w:ascii="Times New Roman" w:hAnsi="Times New Roman"/>
          <w:bCs/>
          <w:sz w:val="28"/>
          <w:szCs w:val="28"/>
          <w:lang w:val="es-AR"/>
        </w:rPr>
        <w:t xml:space="preserve">Ushbu Maqolamda davlatimiz oliy ta’lim tizimida olib borilayotgan keng miqyosdagi ishlar va ularning sohada nechog’lik tutgan o’rni va ta’lim tizimini isloh qilishdagi talab va takliflar xususida so’z yuritmoqchiman. </w:t>
      </w:r>
    </w:p>
    <w:p w:rsidR="002F3D33" w:rsidRDefault="002F3D33" w:rsidP="002F3D33">
      <w:pPr>
        <w:spacing w:after="0" w:line="240" w:lineRule="auto"/>
        <w:ind w:firstLine="709"/>
        <w:jc w:val="both"/>
        <w:outlineLvl w:val="1"/>
        <w:rPr>
          <w:rFonts w:ascii="Times New Roman" w:hAnsi="Times New Roman"/>
          <w:bCs/>
          <w:sz w:val="28"/>
          <w:szCs w:val="28"/>
          <w:lang w:val="es-AR"/>
        </w:rPr>
      </w:pPr>
    </w:p>
    <w:p w:rsidR="002F3D33" w:rsidRPr="002F3D33" w:rsidRDefault="002F3D33" w:rsidP="002F3D33">
      <w:pPr>
        <w:spacing w:after="0" w:line="240" w:lineRule="auto"/>
        <w:ind w:firstLine="709"/>
        <w:jc w:val="both"/>
        <w:outlineLvl w:val="1"/>
        <w:rPr>
          <w:rFonts w:ascii="Times New Roman" w:hAnsi="Times New Roman"/>
          <w:bCs/>
          <w:sz w:val="28"/>
          <w:szCs w:val="28"/>
          <w:lang w:val="es-AR"/>
        </w:rPr>
      </w:pPr>
      <w:r w:rsidRPr="002F3D33">
        <w:rPr>
          <w:rFonts w:ascii="Times New Roman" w:hAnsi="Times New Roman"/>
          <w:bCs/>
          <w:sz w:val="28"/>
          <w:szCs w:val="28"/>
          <w:lang w:val="es-AR"/>
        </w:rPr>
        <w:t>Ha, Bugungi kunda muhtaram prezidentimiz Sh.M.Mirziyoyev rahnamoligida nafaqat oliy ta’lim tizimida , balki taraqqiyotning barcha sohalarida keng miqyosda tizimli islohotlar olib borilmoqda.</w:t>
      </w:r>
    </w:p>
    <w:p w:rsidR="002F3D33" w:rsidRPr="002F3D33" w:rsidRDefault="002F3D33" w:rsidP="002F3D33">
      <w:pPr>
        <w:spacing w:after="0" w:line="240" w:lineRule="auto"/>
        <w:ind w:firstLine="709"/>
        <w:jc w:val="both"/>
        <w:rPr>
          <w:rFonts w:ascii="Times New Roman" w:hAnsi="Times New Roman"/>
          <w:sz w:val="28"/>
          <w:szCs w:val="28"/>
          <w:lang w:val="es-AR"/>
        </w:rPr>
      </w:pPr>
      <w:r w:rsidRPr="002F3D33">
        <w:rPr>
          <w:rFonts w:ascii="Times New Roman" w:hAnsi="Times New Roman"/>
          <w:sz w:val="28"/>
          <w:szCs w:val="28"/>
          <w:lang w:val="es-AR"/>
        </w:rPr>
        <w:t>Sohadagi barcha ijtimoiy-iqtisodiy va amaliy ishlar natijasini so’nggi yillarda xorij tajribasining O’zbekistondagi vakolatlarida ko’rishimiz mumkin. Buning yorqin misoli o’laroq, O’zbekistondagi qariyb barcha OTM larda “kredit-modul” tizimining joriy qilinganligidan boshlab, hozirgi kungacha ta’lim sifatini yaxshilashdagi roli haqida suhbatlashib o’tsak.</w:t>
      </w:r>
    </w:p>
    <w:p w:rsidR="002F3D33" w:rsidRPr="002F3D33" w:rsidRDefault="002F3D33" w:rsidP="002F3D33">
      <w:pPr>
        <w:spacing w:after="0" w:line="240" w:lineRule="auto"/>
        <w:ind w:firstLine="709"/>
        <w:jc w:val="both"/>
        <w:rPr>
          <w:rFonts w:ascii="Times New Roman" w:eastAsiaTheme="minorEastAsia" w:hAnsi="Times New Roman"/>
          <w:sz w:val="28"/>
          <w:szCs w:val="28"/>
          <w:lang w:val="es-AR"/>
        </w:rPr>
      </w:pPr>
      <w:r w:rsidRPr="002F3D33">
        <w:rPr>
          <w:rFonts w:ascii="Times New Roman" w:hAnsi="Times New Roman"/>
          <w:sz w:val="28"/>
          <w:szCs w:val="28"/>
          <w:lang w:val="es-AR"/>
        </w:rPr>
        <w:t>Davlatimiz rahbari tomonidan 2019-yilning 8-oktyabrida “Oʻzbekiston Respublikasi oliy taʼlim tizimini 2030-yilgacha rivojlantirish konsepsiyasini tasdiqlash toʻgʻrisida”gi Farmoni imzolandi. Ushbu muhim dasturilamal hujjatda “Respublikadagi kamida 10 ta oliy taʼlim muassasasini xalqaro eʼtirof etilgan tashkilotlar (Quacquarelli Symonds World University Rankings, Times Nigher Education yoki Academic Ranking of World Universities) reytingining birinchi 1 000 taoʻrindagioliytaʼlimmuassasalariroʻyxatigakiritishvaoliytaʼlim</w:t>
      </w:r>
      <w:r w:rsidRPr="002F3D33">
        <w:rPr>
          <w:rFonts w:ascii="Times New Roman" w:hAnsi="Times New Roman"/>
          <w:sz w:val="28"/>
          <w:szCs w:val="28"/>
          <w:lang w:val="es-AR"/>
        </w:rPr>
        <w:softHyphen/>
        <w:t>muassasalaridaoʻquvjarayoninibosqichma-bosqichkredit-modultizimigaoʻtkazish” belgilabberildi.</w:t>
      </w:r>
    </w:p>
    <w:p w:rsidR="002F3D33" w:rsidRPr="002F3D33" w:rsidRDefault="002F3D33" w:rsidP="002F3D33">
      <w:pPr>
        <w:spacing w:after="0" w:line="240" w:lineRule="auto"/>
        <w:ind w:firstLine="709"/>
        <w:jc w:val="both"/>
        <w:rPr>
          <w:rFonts w:ascii="Times New Roman" w:hAnsi="Times New Roman"/>
          <w:color w:val="000000" w:themeColor="text1"/>
          <w:sz w:val="28"/>
          <w:szCs w:val="28"/>
          <w:lang w:val="es-AR"/>
        </w:rPr>
      </w:pPr>
      <w:r w:rsidRPr="002F3D33">
        <w:rPr>
          <w:rFonts w:ascii="Times New Roman" w:hAnsi="Times New Roman"/>
          <w:color w:val="000000" w:themeColor="text1"/>
          <w:sz w:val="28"/>
          <w:szCs w:val="28"/>
          <w:lang w:val="es-AR"/>
        </w:rPr>
        <w:t>Shuningdek, 2030-yilga qadar respublikadagi barcha oliy taʼlim muassasasi (OTM)ning 85 foizi, jumladan, 2020/2021 oʻquv yilining oʻzida 33 ta oliy taʼlim dargohini kredit-modul tizimiga oʻtkazish koʻrsatib oʻtildi. Xoʻsh, bundan koʻzlangan maqsad nima? Bugun va kelajak uchun mazkur mexanizm qay darajada foyda keltiradi? U yangi Oʻzbekistonning strategik maqsadlariga qanchalik mos?Quyida ana shu savollarga batafsil javob izlashga harakat qilamiz.</w:t>
      </w:r>
    </w:p>
    <w:p w:rsidR="002F3D33" w:rsidRPr="002F3D33" w:rsidRDefault="002F3D33" w:rsidP="002F3D33">
      <w:pPr>
        <w:spacing w:after="0" w:line="240" w:lineRule="auto"/>
        <w:ind w:firstLine="709"/>
        <w:jc w:val="both"/>
        <w:rPr>
          <w:rFonts w:ascii="Times New Roman" w:hAnsi="Times New Roman"/>
          <w:sz w:val="28"/>
          <w:szCs w:val="28"/>
          <w:shd w:val="clear" w:color="auto" w:fill="FFFFFF"/>
          <w:lang w:val="es-AR"/>
        </w:rPr>
      </w:pPr>
      <w:r w:rsidRPr="002F3D33">
        <w:rPr>
          <w:rFonts w:ascii="Times New Roman" w:hAnsi="Times New Roman"/>
          <w:sz w:val="28"/>
          <w:szCs w:val="28"/>
          <w:shd w:val="clear" w:color="auto" w:fill="FFFFFF"/>
          <w:lang w:val="es-AR"/>
        </w:rPr>
        <w:t>Kredit-modul tizimi, bu — taʼlimni tashkil etish jarayoni boʻlib, oʻqitishning modul texnologiyalari jamlamasi va kredit oʻlchovi asosida baholash modeli hisoblanadi. Uni bir butunlikda olib borish serqirra hamda murakkab tizimli jarayondir. Kredit-modul tamoyilida ikkita asosiy masalaga ahamiyat beriladi:</w:t>
      </w:r>
    </w:p>
    <w:p w:rsidR="002F3D33" w:rsidRPr="002F3D33" w:rsidRDefault="002F3D33" w:rsidP="002F3D33">
      <w:pPr>
        <w:pStyle w:val="ac"/>
        <w:shd w:val="clear" w:color="auto" w:fill="FFFFFF"/>
        <w:spacing w:before="0" w:beforeAutospacing="0" w:after="0" w:afterAutospacing="0"/>
        <w:ind w:firstLine="709"/>
        <w:jc w:val="both"/>
        <w:rPr>
          <w:color w:val="000000" w:themeColor="text1"/>
          <w:sz w:val="28"/>
          <w:szCs w:val="28"/>
          <w:shd w:val="clear" w:color="auto" w:fill="FFFFFF"/>
          <w:lang w:val="es-AR"/>
        </w:rPr>
      </w:pPr>
      <w:r w:rsidRPr="002F3D33">
        <w:rPr>
          <w:color w:val="000000" w:themeColor="text1"/>
          <w:sz w:val="28"/>
          <w:szCs w:val="28"/>
          <w:shd w:val="clear" w:color="auto" w:fill="FFFFFF"/>
          <w:lang w:val="es-AR"/>
        </w:rPr>
        <w:t xml:space="preserve">-talabalarning mustaqil ta’lim olishlarini taʼminlash; </w:t>
      </w:r>
    </w:p>
    <w:p w:rsidR="002F3D33" w:rsidRPr="002F3D33" w:rsidRDefault="002F3D33" w:rsidP="002F3D33">
      <w:pPr>
        <w:pStyle w:val="ac"/>
        <w:shd w:val="clear" w:color="auto" w:fill="FFFFFF"/>
        <w:spacing w:before="0" w:beforeAutospacing="0" w:after="0" w:afterAutospacing="0"/>
        <w:ind w:firstLine="709"/>
        <w:jc w:val="both"/>
        <w:rPr>
          <w:color w:val="333333"/>
          <w:sz w:val="28"/>
          <w:szCs w:val="28"/>
          <w:shd w:val="clear" w:color="auto" w:fill="FFFFFF"/>
          <w:lang w:val="es-AR"/>
        </w:rPr>
      </w:pPr>
      <w:r w:rsidRPr="002F3D33">
        <w:rPr>
          <w:color w:val="000000" w:themeColor="text1"/>
          <w:sz w:val="28"/>
          <w:szCs w:val="28"/>
          <w:shd w:val="clear" w:color="auto" w:fill="FFFFFF"/>
          <w:lang w:val="es-AR"/>
        </w:rPr>
        <w:t>-talabalar bilimini reyting asosida baholash</w:t>
      </w:r>
      <w:r w:rsidRPr="002F3D33">
        <w:rPr>
          <w:color w:val="333333"/>
          <w:sz w:val="28"/>
          <w:szCs w:val="28"/>
          <w:shd w:val="clear" w:color="auto" w:fill="FFFFFF"/>
          <w:lang w:val="es-AR"/>
        </w:rPr>
        <w:t>.</w:t>
      </w:r>
    </w:p>
    <w:p w:rsidR="002F3D33" w:rsidRPr="002F3D33" w:rsidRDefault="002F3D33" w:rsidP="002F3D33">
      <w:pPr>
        <w:pStyle w:val="ac"/>
        <w:shd w:val="clear" w:color="auto" w:fill="FFFFFF"/>
        <w:spacing w:before="0" w:beforeAutospacing="0" w:after="0" w:afterAutospacing="0"/>
        <w:ind w:firstLine="709"/>
        <w:jc w:val="both"/>
        <w:rPr>
          <w:i/>
          <w:sz w:val="28"/>
          <w:szCs w:val="28"/>
          <w:lang w:val="es-AR"/>
        </w:rPr>
      </w:pPr>
      <w:r w:rsidRPr="002F3D33">
        <w:rPr>
          <w:rStyle w:val="affb"/>
          <w:bCs/>
          <w:sz w:val="28"/>
          <w:szCs w:val="28"/>
          <w:lang w:val="es-AR"/>
        </w:rPr>
        <w:t>Kredit-modul tizimining asosiy vazifalari sifatida quyidagilar eʼtirof etiladi:</w:t>
      </w:r>
    </w:p>
    <w:p w:rsidR="002F3D33" w:rsidRPr="002F3D33" w:rsidRDefault="002F3D33" w:rsidP="002F3D33">
      <w:pPr>
        <w:pStyle w:val="ac"/>
        <w:shd w:val="clear" w:color="auto" w:fill="FFFFFF"/>
        <w:spacing w:before="0" w:beforeAutospacing="0" w:after="0" w:afterAutospacing="0"/>
        <w:ind w:firstLine="709"/>
        <w:jc w:val="both"/>
        <w:rPr>
          <w:i/>
          <w:sz w:val="28"/>
          <w:szCs w:val="28"/>
          <w:lang w:val="es-AR"/>
        </w:rPr>
      </w:pPr>
      <w:r w:rsidRPr="002F3D33">
        <w:rPr>
          <w:rStyle w:val="affb"/>
          <w:bCs/>
          <w:sz w:val="28"/>
          <w:szCs w:val="28"/>
          <w:lang w:val="es-AR"/>
        </w:rPr>
        <w:t>— oʻquv jarayonlarini modul asosida tashkil qilish;</w:t>
      </w:r>
    </w:p>
    <w:p w:rsidR="002F3D33" w:rsidRPr="002F3D33" w:rsidRDefault="002F3D33" w:rsidP="002F3D33">
      <w:pPr>
        <w:pStyle w:val="ac"/>
        <w:shd w:val="clear" w:color="auto" w:fill="FFFFFF"/>
        <w:spacing w:before="0" w:beforeAutospacing="0" w:after="0" w:afterAutospacing="0"/>
        <w:ind w:firstLine="709"/>
        <w:jc w:val="both"/>
        <w:rPr>
          <w:i/>
          <w:sz w:val="28"/>
          <w:szCs w:val="28"/>
          <w:lang w:val="en-US"/>
        </w:rPr>
      </w:pPr>
      <w:r w:rsidRPr="002F3D33">
        <w:rPr>
          <w:rStyle w:val="affb"/>
          <w:bCs/>
          <w:sz w:val="28"/>
          <w:szCs w:val="28"/>
          <w:lang w:val="en-US"/>
        </w:rPr>
        <w:lastRenderedPageBreak/>
        <w:t xml:space="preserve">— </w:t>
      </w:r>
      <w:proofErr w:type="spellStart"/>
      <w:r w:rsidRPr="002F3D33">
        <w:rPr>
          <w:rStyle w:val="affb"/>
          <w:bCs/>
          <w:sz w:val="28"/>
          <w:szCs w:val="28"/>
          <w:lang w:val="en-US"/>
        </w:rPr>
        <w:t>bitta</w:t>
      </w:r>
      <w:proofErr w:type="spellEnd"/>
      <w:r w:rsidRPr="002F3D33">
        <w:rPr>
          <w:rStyle w:val="affb"/>
          <w:bCs/>
          <w:sz w:val="28"/>
          <w:szCs w:val="28"/>
          <w:lang w:val="en-US"/>
        </w:rPr>
        <w:t xml:space="preserve"> fan, </w:t>
      </w:r>
      <w:proofErr w:type="spellStart"/>
      <w:r w:rsidRPr="002F3D33">
        <w:rPr>
          <w:rStyle w:val="affb"/>
          <w:bCs/>
          <w:sz w:val="28"/>
          <w:szCs w:val="28"/>
          <w:lang w:val="en-US"/>
        </w:rPr>
        <w:t>kurs</w:t>
      </w:r>
      <w:proofErr w:type="spellEnd"/>
      <w:r w:rsidRPr="002F3D33">
        <w:rPr>
          <w:rStyle w:val="affb"/>
          <w:bCs/>
          <w:sz w:val="28"/>
          <w:szCs w:val="28"/>
          <w:lang w:val="en-US"/>
        </w:rPr>
        <w:t xml:space="preserve"> (</w:t>
      </w:r>
      <w:proofErr w:type="spellStart"/>
      <w:r w:rsidRPr="002F3D33">
        <w:rPr>
          <w:rStyle w:val="affb"/>
          <w:bCs/>
          <w:sz w:val="28"/>
          <w:szCs w:val="28"/>
          <w:lang w:val="en-US"/>
        </w:rPr>
        <w:t>kredit</w:t>
      </w:r>
      <w:proofErr w:type="spellEnd"/>
      <w:r w:rsidRPr="002F3D33">
        <w:rPr>
          <w:rStyle w:val="affb"/>
          <w:bCs/>
          <w:sz w:val="28"/>
          <w:szCs w:val="28"/>
          <w:lang w:val="en-US"/>
        </w:rPr>
        <w:t>)</w:t>
      </w:r>
      <w:proofErr w:type="spellStart"/>
      <w:r w:rsidRPr="002F3D33">
        <w:rPr>
          <w:rStyle w:val="affb"/>
          <w:bCs/>
          <w:sz w:val="28"/>
          <w:szCs w:val="28"/>
          <w:lang w:val="en-US"/>
        </w:rPr>
        <w:t>ning</w:t>
      </w:r>
      <w:r w:rsidRPr="002F3D33">
        <w:rPr>
          <w:rStyle w:val="affb"/>
          <w:bCs/>
          <w:sz w:val="28"/>
          <w:szCs w:val="28"/>
          <w:lang w:val="en-US"/>
        </w:rPr>
        <w:softHyphen/>
        <w:t>qiymatini</w:t>
      </w:r>
      <w:proofErr w:type="spellEnd"/>
      <w:r w:rsidRPr="002F3D33">
        <w:rPr>
          <w:rStyle w:val="affb"/>
          <w:bCs/>
          <w:sz w:val="28"/>
          <w:szCs w:val="28"/>
          <w:lang w:val="en-US"/>
        </w:rPr>
        <w:t xml:space="preserve"> </w:t>
      </w:r>
      <w:proofErr w:type="spellStart"/>
      <w:r w:rsidRPr="002F3D33">
        <w:rPr>
          <w:rStyle w:val="affb"/>
          <w:bCs/>
          <w:sz w:val="28"/>
          <w:szCs w:val="28"/>
          <w:lang w:val="en-US"/>
        </w:rPr>
        <w:t>aniqlash</w:t>
      </w:r>
      <w:proofErr w:type="spellEnd"/>
      <w:r w:rsidRPr="002F3D33">
        <w:rPr>
          <w:rStyle w:val="affb"/>
          <w:bCs/>
          <w:sz w:val="28"/>
          <w:szCs w:val="28"/>
          <w:lang w:val="en-US"/>
        </w:rPr>
        <w:t>;</w:t>
      </w:r>
    </w:p>
    <w:p w:rsidR="002F3D33" w:rsidRPr="002F3D33" w:rsidRDefault="002F3D33" w:rsidP="002F3D33">
      <w:pPr>
        <w:pStyle w:val="ac"/>
        <w:shd w:val="clear" w:color="auto" w:fill="FFFFFF"/>
        <w:spacing w:before="0" w:beforeAutospacing="0" w:after="0" w:afterAutospacing="0"/>
        <w:ind w:firstLine="709"/>
        <w:jc w:val="both"/>
        <w:rPr>
          <w:i/>
          <w:sz w:val="28"/>
          <w:szCs w:val="28"/>
          <w:lang w:val="es-AR"/>
        </w:rPr>
      </w:pPr>
      <w:r w:rsidRPr="002F3D33">
        <w:rPr>
          <w:rStyle w:val="affb"/>
          <w:bCs/>
          <w:sz w:val="28"/>
          <w:szCs w:val="28"/>
          <w:lang w:val="es-AR"/>
        </w:rPr>
        <w:t>— talabalar bilimini reyting bali asosida baholash;</w:t>
      </w:r>
    </w:p>
    <w:p w:rsidR="002F3D33" w:rsidRPr="002F3D33" w:rsidRDefault="002F3D33" w:rsidP="002F3D33">
      <w:pPr>
        <w:pStyle w:val="ac"/>
        <w:shd w:val="clear" w:color="auto" w:fill="FFFFFF"/>
        <w:spacing w:before="0" w:beforeAutospacing="0" w:after="0" w:afterAutospacing="0"/>
        <w:ind w:firstLine="709"/>
        <w:jc w:val="both"/>
        <w:rPr>
          <w:i/>
          <w:sz w:val="28"/>
          <w:szCs w:val="28"/>
          <w:lang w:val="es-AR"/>
        </w:rPr>
      </w:pPr>
      <w:r w:rsidRPr="002F3D33">
        <w:rPr>
          <w:rStyle w:val="affb"/>
          <w:bCs/>
          <w:sz w:val="28"/>
          <w:szCs w:val="28"/>
          <w:lang w:val="es-AR"/>
        </w:rPr>
        <w:t>— talabalarga oʻzlarining oʻquv rejalarini individual tarzda tuzishlariga imkon yaratish;</w:t>
      </w:r>
    </w:p>
    <w:p w:rsidR="002F3D33" w:rsidRPr="002F3D33" w:rsidRDefault="002F3D33" w:rsidP="002F3D33">
      <w:pPr>
        <w:pStyle w:val="ac"/>
        <w:shd w:val="clear" w:color="auto" w:fill="FFFFFF"/>
        <w:spacing w:before="0" w:beforeAutospacing="0" w:after="0" w:afterAutospacing="0"/>
        <w:ind w:firstLine="709"/>
        <w:jc w:val="both"/>
        <w:rPr>
          <w:i/>
          <w:sz w:val="28"/>
          <w:szCs w:val="28"/>
          <w:lang w:val="en-US"/>
        </w:rPr>
      </w:pPr>
      <w:r w:rsidRPr="002F3D33">
        <w:rPr>
          <w:rStyle w:val="affb"/>
          <w:bCs/>
          <w:sz w:val="28"/>
          <w:szCs w:val="28"/>
          <w:lang w:val="en-US"/>
        </w:rPr>
        <w:t xml:space="preserve">— </w:t>
      </w:r>
      <w:proofErr w:type="spellStart"/>
      <w:r w:rsidRPr="002F3D33">
        <w:rPr>
          <w:rStyle w:val="affb"/>
          <w:bCs/>
          <w:sz w:val="28"/>
          <w:szCs w:val="28"/>
          <w:lang w:val="en-US"/>
        </w:rPr>
        <w:t>taʼlim</w:t>
      </w:r>
      <w:proofErr w:type="spellEnd"/>
      <w:r w:rsidRPr="002F3D33">
        <w:rPr>
          <w:rStyle w:val="affb"/>
          <w:bCs/>
          <w:sz w:val="28"/>
          <w:szCs w:val="28"/>
          <w:lang w:val="en-US"/>
        </w:rPr>
        <w:t xml:space="preserve"> </w:t>
      </w:r>
      <w:proofErr w:type="spellStart"/>
      <w:r w:rsidRPr="002F3D33">
        <w:rPr>
          <w:rStyle w:val="affb"/>
          <w:bCs/>
          <w:sz w:val="28"/>
          <w:szCs w:val="28"/>
          <w:lang w:val="en-US"/>
        </w:rPr>
        <w:t>jarayonida</w:t>
      </w:r>
      <w:proofErr w:type="spellEnd"/>
      <w:r w:rsidRPr="002F3D33">
        <w:rPr>
          <w:rStyle w:val="affb"/>
          <w:bCs/>
          <w:sz w:val="28"/>
          <w:szCs w:val="28"/>
          <w:lang w:val="en-US"/>
        </w:rPr>
        <w:t xml:space="preserve"> </w:t>
      </w:r>
      <w:proofErr w:type="spellStart"/>
      <w:r w:rsidRPr="002F3D33">
        <w:rPr>
          <w:rStyle w:val="affb"/>
          <w:bCs/>
          <w:sz w:val="28"/>
          <w:szCs w:val="28"/>
          <w:lang w:val="en-US"/>
        </w:rPr>
        <w:t>mustaqil</w:t>
      </w:r>
      <w:proofErr w:type="spellEnd"/>
      <w:r w:rsidRPr="002F3D33">
        <w:rPr>
          <w:rStyle w:val="affb"/>
          <w:bCs/>
          <w:sz w:val="28"/>
          <w:szCs w:val="28"/>
          <w:lang w:val="en-US"/>
        </w:rPr>
        <w:t xml:space="preserve"> </w:t>
      </w:r>
      <w:proofErr w:type="spellStart"/>
      <w:r w:rsidRPr="002F3D33">
        <w:rPr>
          <w:rStyle w:val="affb"/>
          <w:bCs/>
          <w:sz w:val="28"/>
          <w:szCs w:val="28"/>
          <w:lang w:val="en-US"/>
        </w:rPr>
        <w:t>taʼlim</w:t>
      </w:r>
      <w:proofErr w:type="spellEnd"/>
      <w:r w:rsidRPr="002F3D33">
        <w:rPr>
          <w:rStyle w:val="affb"/>
          <w:bCs/>
          <w:sz w:val="28"/>
          <w:szCs w:val="28"/>
          <w:lang w:val="en-US"/>
        </w:rPr>
        <w:t xml:space="preserve"> </w:t>
      </w:r>
      <w:proofErr w:type="spellStart"/>
      <w:r w:rsidRPr="002F3D33">
        <w:rPr>
          <w:rStyle w:val="affb"/>
          <w:bCs/>
          <w:sz w:val="28"/>
          <w:szCs w:val="28"/>
          <w:lang w:val="en-US"/>
        </w:rPr>
        <w:t>olish</w:t>
      </w:r>
      <w:proofErr w:type="spellEnd"/>
      <w:r w:rsidRPr="002F3D33">
        <w:rPr>
          <w:rStyle w:val="affb"/>
          <w:bCs/>
          <w:sz w:val="28"/>
          <w:szCs w:val="28"/>
          <w:lang w:val="en-US"/>
        </w:rPr>
        <w:t xml:space="preserve"> </w:t>
      </w:r>
      <w:proofErr w:type="spellStart"/>
      <w:r w:rsidRPr="002F3D33">
        <w:rPr>
          <w:rStyle w:val="affb"/>
          <w:bCs/>
          <w:sz w:val="28"/>
          <w:szCs w:val="28"/>
          <w:lang w:val="en-US"/>
        </w:rPr>
        <w:t>hissasini</w:t>
      </w:r>
      <w:proofErr w:type="spellEnd"/>
      <w:r w:rsidRPr="002F3D33">
        <w:rPr>
          <w:rStyle w:val="affb"/>
          <w:bCs/>
          <w:sz w:val="28"/>
          <w:szCs w:val="28"/>
          <w:lang w:val="en-US"/>
        </w:rPr>
        <w:t xml:space="preserve"> </w:t>
      </w:r>
      <w:proofErr w:type="spellStart"/>
      <w:r w:rsidRPr="002F3D33">
        <w:rPr>
          <w:rStyle w:val="affb"/>
          <w:bCs/>
          <w:sz w:val="28"/>
          <w:szCs w:val="28"/>
          <w:lang w:val="en-US"/>
        </w:rPr>
        <w:t>oshirish</w:t>
      </w:r>
      <w:proofErr w:type="spellEnd"/>
      <w:r w:rsidRPr="002F3D33">
        <w:rPr>
          <w:rStyle w:val="affb"/>
          <w:bCs/>
          <w:sz w:val="28"/>
          <w:szCs w:val="28"/>
          <w:lang w:val="en-US"/>
        </w:rPr>
        <w:t>;</w:t>
      </w:r>
    </w:p>
    <w:p w:rsidR="002F3D33" w:rsidRPr="002F3D33" w:rsidRDefault="002F3D33" w:rsidP="002F3D33">
      <w:pPr>
        <w:pStyle w:val="ac"/>
        <w:shd w:val="clear" w:color="auto" w:fill="FFFFFF"/>
        <w:spacing w:before="0" w:beforeAutospacing="0" w:after="0" w:afterAutospacing="0"/>
        <w:ind w:firstLine="709"/>
        <w:jc w:val="both"/>
        <w:rPr>
          <w:rStyle w:val="affb"/>
          <w:bCs/>
          <w:sz w:val="28"/>
          <w:szCs w:val="28"/>
          <w:lang w:val="en-US"/>
        </w:rPr>
      </w:pPr>
      <w:r w:rsidRPr="002F3D33">
        <w:rPr>
          <w:rStyle w:val="affb"/>
          <w:bCs/>
          <w:sz w:val="28"/>
          <w:szCs w:val="28"/>
          <w:lang w:val="en-US"/>
        </w:rPr>
        <w:t xml:space="preserve">— </w:t>
      </w:r>
      <w:proofErr w:type="spellStart"/>
      <w:r w:rsidRPr="002F3D33">
        <w:rPr>
          <w:rStyle w:val="affb"/>
          <w:bCs/>
          <w:sz w:val="28"/>
          <w:szCs w:val="28"/>
          <w:lang w:val="en-US"/>
        </w:rPr>
        <w:t>taʼlim</w:t>
      </w:r>
      <w:proofErr w:type="spellEnd"/>
      <w:r w:rsidRPr="002F3D33">
        <w:rPr>
          <w:rStyle w:val="affb"/>
          <w:bCs/>
          <w:sz w:val="28"/>
          <w:szCs w:val="28"/>
          <w:lang w:val="en-US"/>
        </w:rPr>
        <w:t xml:space="preserve"> </w:t>
      </w:r>
      <w:proofErr w:type="spellStart"/>
      <w:r w:rsidRPr="002F3D33">
        <w:rPr>
          <w:rStyle w:val="affb"/>
          <w:bCs/>
          <w:sz w:val="28"/>
          <w:szCs w:val="28"/>
          <w:lang w:val="en-US"/>
        </w:rPr>
        <w:t>dasturlarining</w:t>
      </w:r>
      <w:proofErr w:type="spellEnd"/>
      <w:r w:rsidRPr="002F3D33">
        <w:rPr>
          <w:rStyle w:val="affb"/>
          <w:bCs/>
          <w:sz w:val="28"/>
          <w:szCs w:val="28"/>
          <w:lang w:val="en-US"/>
        </w:rPr>
        <w:t xml:space="preserve"> </w:t>
      </w:r>
      <w:proofErr w:type="spellStart"/>
      <w:r w:rsidRPr="002F3D33">
        <w:rPr>
          <w:rStyle w:val="affb"/>
          <w:bCs/>
          <w:sz w:val="28"/>
          <w:szCs w:val="28"/>
          <w:lang w:val="en-US"/>
        </w:rPr>
        <w:t>qulayligi</w:t>
      </w:r>
      <w:proofErr w:type="spellEnd"/>
      <w:r w:rsidRPr="002F3D33">
        <w:rPr>
          <w:rStyle w:val="affb"/>
          <w:bCs/>
          <w:sz w:val="28"/>
          <w:szCs w:val="28"/>
          <w:lang w:val="en-US"/>
        </w:rPr>
        <w:t xml:space="preserve"> </w:t>
      </w:r>
      <w:proofErr w:type="spellStart"/>
      <w:r w:rsidRPr="002F3D33">
        <w:rPr>
          <w:rStyle w:val="affb"/>
          <w:bCs/>
          <w:sz w:val="28"/>
          <w:szCs w:val="28"/>
          <w:lang w:val="en-US"/>
        </w:rPr>
        <w:t>va</w:t>
      </w:r>
      <w:proofErr w:type="spellEnd"/>
      <w:r w:rsidRPr="002F3D33">
        <w:rPr>
          <w:rStyle w:val="affb"/>
          <w:bCs/>
          <w:sz w:val="28"/>
          <w:szCs w:val="28"/>
          <w:lang w:val="en-US"/>
        </w:rPr>
        <w:t xml:space="preserve"> </w:t>
      </w:r>
      <w:proofErr w:type="spellStart"/>
      <w:r w:rsidRPr="002F3D33">
        <w:rPr>
          <w:rStyle w:val="affb"/>
          <w:bCs/>
          <w:sz w:val="28"/>
          <w:szCs w:val="28"/>
          <w:lang w:val="en-US"/>
        </w:rPr>
        <w:t>mehnat</w:t>
      </w:r>
      <w:proofErr w:type="spellEnd"/>
      <w:r w:rsidRPr="002F3D33">
        <w:rPr>
          <w:rStyle w:val="affb"/>
          <w:bCs/>
          <w:sz w:val="28"/>
          <w:szCs w:val="28"/>
          <w:lang w:val="en-US"/>
        </w:rPr>
        <w:t xml:space="preserve"> </w:t>
      </w:r>
      <w:proofErr w:type="spellStart"/>
      <w:r w:rsidRPr="002F3D33">
        <w:rPr>
          <w:rStyle w:val="affb"/>
          <w:bCs/>
          <w:sz w:val="28"/>
          <w:szCs w:val="28"/>
          <w:lang w:val="en-US"/>
        </w:rPr>
        <w:t>bozorida</w:t>
      </w:r>
      <w:proofErr w:type="spellEnd"/>
      <w:r w:rsidRPr="002F3D33">
        <w:rPr>
          <w:rStyle w:val="affb"/>
          <w:bCs/>
          <w:sz w:val="28"/>
          <w:szCs w:val="28"/>
          <w:lang w:val="en-US"/>
        </w:rPr>
        <w:t xml:space="preserve"> </w:t>
      </w:r>
      <w:proofErr w:type="spellStart"/>
      <w:r w:rsidRPr="002F3D33">
        <w:rPr>
          <w:rStyle w:val="affb"/>
          <w:bCs/>
          <w:sz w:val="28"/>
          <w:szCs w:val="28"/>
          <w:lang w:val="en-US"/>
        </w:rPr>
        <w:t>mutaxassisga</w:t>
      </w:r>
      <w:proofErr w:type="spellEnd"/>
      <w:r w:rsidRPr="002F3D33">
        <w:rPr>
          <w:rStyle w:val="affb"/>
          <w:bCs/>
          <w:sz w:val="28"/>
          <w:szCs w:val="28"/>
          <w:lang w:val="en-US"/>
        </w:rPr>
        <w:t xml:space="preserve"> </w:t>
      </w:r>
      <w:proofErr w:type="spellStart"/>
      <w:r w:rsidRPr="002F3D33">
        <w:rPr>
          <w:rStyle w:val="affb"/>
          <w:bCs/>
          <w:sz w:val="28"/>
          <w:szCs w:val="28"/>
          <w:lang w:val="en-US"/>
        </w:rPr>
        <w:t>qoʻyilgan</w:t>
      </w:r>
      <w:proofErr w:type="spellEnd"/>
      <w:r w:rsidRPr="002F3D33">
        <w:rPr>
          <w:rStyle w:val="affb"/>
          <w:bCs/>
          <w:sz w:val="28"/>
          <w:szCs w:val="28"/>
          <w:lang w:val="en-US"/>
        </w:rPr>
        <w:t xml:space="preserve"> </w:t>
      </w:r>
      <w:proofErr w:type="spellStart"/>
      <w:r w:rsidRPr="002F3D33">
        <w:rPr>
          <w:rStyle w:val="affb"/>
          <w:bCs/>
          <w:sz w:val="28"/>
          <w:szCs w:val="28"/>
          <w:lang w:val="en-US"/>
        </w:rPr>
        <w:t>talabdan</w:t>
      </w:r>
      <w:proofErr w:type="spellEnd"/>
      <w:r w:rsidRPr="002F3D33">
        <w:rPr>
          <w:rStyle w:val="affb"/>
          <w:bCs/>
          <w:sz w:val="28"/>
          <w:szCs w:val="28"/>
          <w:lang w:val="en-US"/>
        </w:rPr>
        <w:t xml:space="preserve"> </w:t>
      </w:r>
      <w:proofErr w:type="spellStart"/>
      <w:r w:rsidRPr="002F3D33">
        <w:rPr>
          <w:rStyle w:val="affb"/>
          <w:bCs/>
          <w:sz w:val="28"/>
          <w:szCs w:val="28"/>
          <w:lang w:val="en-US"/>
        </w:rPr>
        <w:t>kelib</w:t>
      </w:r>
      <w:proofErr w:type="spellEnd"/>
      <w:r w:rsidRPr="002F3D33">
        <w:rPr>
          <w:rStyle w:val="affb"/>
          <w:bCs/>
          <w:sz w:val="28"/>
          <w:szCs w:val="28"/>
          <w:lang w:val="en-US"/>
        </w:rPr>
        <w:t xml:space="preserve"> </w:t>
      </w:r>
      <w:proofErr w:type="spellStart"/>
      <w:r w:rsidRPr="002F3D33">
        <w:rPr>
          <w:rStyle w:val="affb"/>
          <w:bCs/>
          <w:sz w:val="28"/>
          <w:szCs w:val="28"/>
          <w:lang w:val="en-US"/>
        </w:rPr>
        <w:t>chiqib</w:t>
      </w:r>
      <w:proofErr w:type="spellEnd"/>
      <w:r w:rsidRPr="002F3D33">
        <w:rPr>
          <w:rStyle w:val="affb"/>
          <w:bCs/>
          <w:sz w:val="28"/>
          <w:szCs w:val="28"/>
          <w:lang w:val="en-US"/>
        </w:rPr>
        <w:t xml:space="preserve"> </w:t>
      </w:r>
      <w:proofErr w:type="spellStart"/>
      <w:r w:rsidRPr="002F3D33">
        <w:rPr>
          <w:rStyle w:val="affb"/>
          <w:bCs/>
          <w:sz w:val="28"/>
          <w:szCs w:val="28"/>
          <w:lang w:val="en-US"/>
        </w:rPr>
        <w:t>oʻzgartirish</w:t>
      </w:r>
      <w:proofErr w:type="spellEnd"/>
      <w:r w:rsidRPr="002F3D33">
        <w:rPr>
          <w:rStyle w:val="affb"/>
          <w:bCs/>
          <w:sz w:val="28"/>
          <w:szCs w:val="28"/>
          <w:lang w:val="en-US"/>
        </w:rPr>
        <w:t xml:space="preserve"> </w:t>
      </w:r>
      <w:proofErr w:type="spellStart"/>
      <w:proofErr w:type="gramStart"/>
      <w:r w:rsidRPr="002F3D33">
        <w:rPr>
          <w:rStyle w:val="affb"/>
          <w:bCs/>
          <w:sz w:val="28"/>
          <w:szCs w:val="28"/>
          <w:lang w:val="en-US"/>
        </w:rPr>
        <w:t>mumkinligi</w:t>
      </w:r>
      <w:proofErr w:type="spellEnd"/>
      <w:r w:rsidRPr="002F3D33">
        <w:rPr>
          <w:rStyle w:val="affb"/>
          <w:bCs/>
          <w:sz w:val="28"/>
          <w:szCs w:val="28"/>
          <w:lang w:val="en-US"/>
        </w:rPr>
        <w:t>.(</w:t>
      </w:r>
      <w:proofErr w:type="gramEnd"/>
      <w:r w:rsidRPr="002F3D33">
        <w:rPr>
          <w:rStyle w:val="affb"/>
          <w:bCs/>
          <w:sz w:val="28"/>
          <w:szCs w:val="28"/>
          <w:lang w:val="en-US"/>
        </w:rPr>
        <w:t>1)</w:t>
      </w:r>
    </w:p>
    <w:p w:rsidR="002F3D33" w:rsidRPr="002F3D33" w:rsidRDefault="002F3D33" w:rsidP="002F3D33">
      <w:pPr>
        <w:pStyle w:val="ac"/>
        <w:shd w:val="clear" w:color="auto" w:fill="FFFFFF"/>
        <w:spacing w:before="0" w:beforeAutospacing="0" w:after="0" w:afterAutospacing="0"/>
        <w:ind w:firstLine="709"/>
        <w:jc w:val="both"/>
        <w:rPr>
          <w:b/>
          <w:sz w:val="28"/>
          <w:szCs w:val="28"/>
          <w:lang w:val="en-US"/>
        </w:rPr>
      </w:pPr>
      <w:proofErr w:type="spellStart"/>
      <w:r w:rsidRPr="002F3D33">
        <w:rPr>
          <w:sz w:val="28"/>
          <w:szCs w:val="28"/>
          <w:shd w:val="clear" w:color="auto" w:fill="FFFFFF"/>
          <w:lang w:val="en-US"/>
        </w:rPr>
        <w:t>Yuqoridagi</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vazifalar</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dars</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mashgʻulotlarini</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nafaqat</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oʻqitishni</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innovatsion</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taʼlim</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texnologiyalari</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asosida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olib</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borish</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balki</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talabadan</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mustaqil</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oʻqib-oʻrganish</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taʼlimga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yangicha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munosabatda</w:t>
      </w:r>
      <w:proofErr w:type="spellEnd"/>
      <w:r w:rsidRPr="002F3D33">
        <w:rPr>
          <w:sz w:val="28"/>
          <w:szCs w:val="28"/>
          <w:shd w:val="clear" w:color="auto" w:fill="FFFFFF"/>
          <w:lang w:val="en-US"/>
        </w:rPr>
        <w:t xml:space="preserve"> </w:t>
      </w:r>
      <w:proofErr w:type="spellStart"/>
      <w:proofErr w:type="gramStart"/>
      <w:r w:rsidRPr="002F3D33">
        <w:rPr>
          <w:sz w:val="28"/>
          <w:szCs w:val="28"/>
          <w:shd w:val="clear" w:color="auto" w:fill="FFFFFF"/>
          <w:lang w:val="en-US"/>
        </w:rPr>
        <w:t>boʻlish,hozirgi</w:t>
      </w:r>
      <w:proofErr w:type="spellEnd"/>
      <w:proofErr w:type="gramEnd"/>
      <w:r w:rsidRPr="002F3D33">
        <w:rPr>
          <w:sz w:val="28"/>
          <w:szCs w:val="28"/>
          <w:shd w:val="clear" w:color="auto" w:fill="FFFFFF"/>
          <w:lang w:val="en-US"/>
        </w:rPr>
        <w:t xml:space="preserve"> </w:t>
      </w:r>
      <w:proofErr w:type="spellStart"/>
      <w:r w:rsidRPr="002F3D33">
        <w:rPr>
          <w:sz w:val="28"/>
          <w:szCs w:val="28"/>
          <w:shd w:val="clear" w:color="auto" w:fill="FFFFFF"/>
          <w:lang w:val="en-US"/>
        </w:rPr>
        <w:t>zamon</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mehnat</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talablaridan</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kelib</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chiqib</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zaruriy</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va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chuqur</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nazariy</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bilimlarni</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egallash</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amaliy</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koʻnikmalarini</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shakllantirishga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oʻr</w:t>
      </w:r>
      <w:r w:rsidRPr="002F3D33">
        <w:rPr>
          <w:sz w:val="28"/>
          <w:szCs w:val="28"/>
          <w:shd w:val="clear" w:color="auto" w:fill="FFFFFF"/>
          <w:lang w:val="en-US"/>
        </w:rPr>
        <w:softHyphen/>
        <w:t>gatishdan</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iboratdir</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Muxtasar</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aytganda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mazkur</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tizim</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talabaning</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kasbiy</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rivojlanishi</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va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kamolotiga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yoʻnaltirilgan</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Ilm</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sohibining</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butun</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hayoti</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davomida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bilim</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olishini</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taʼminlashga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hamda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mehnat</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bozori</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va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zamonaviy</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talablarga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javob</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bera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oladigan</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inson</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kapitalini</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shakllantirishga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qaratilgandir</w:t>
      </w:r>
      <w:proofErr w:type="spellEnd"/>
      <w:r w:rsidRPr="002F3D33">
        <w:rPr>
          <w:sz w:val="28"/>
          <w:szCs w:val="28"/>
          <w:shd w:val="clear" w:color="auto" w:fill="FFFFFF"/>
          <w:lang w:val="en-US"/>
        </w:rPr>
        <w:t>.</w:t>
      </w:r>
    </w:p>
    <w:p w:rsidR="002F3D33" w:rsidRPr="002F3D33" w:rsidRDefault="002F3D33" w:rsidP="002F3D33">
      <w:pPr>
        <w:pStyle w:val="ac"/>
        <w:shd w:val="clear" w:color="auto" w:fill="FFFFFF"/>
        <w:spacing w:before="0" w:beforeAutospacing="0" w:after="0" w:afterAutospacing="0"/>
        <w:ind w:firstLine="709"/>
        <w:jc w:val="both"/>
        <w:rPr>
          <w:b/>
          <w:sz w:val="28"/>
          <w:szCs w:val="28"/>
          <w:lang w:val="en-US"/>
        </w:rPr>
      </w:pPr>
      <w:proofErr w:type="spellStart"/>
      <w:r w:rsidRPr="002F3D33">
        <w:rPr>
          <w:b/>
          <w:sz w:val="28"/>
          <w:szCs w:val="28"/>
          <w:lang w:val="en-US"/>
        </w:rPr>
        <w:t>Kredit-modul</w:t>
      </w:r>
      <w:proofErr w:type="spellEnd"/>
      <w:r w:rsidRPr="002F3D33">
        <w:rPr>
          <w:b/>
          <w:sz w:val="28"/>
          <w:szCs w:val="28"/>
          <w:lang w:val="en-US"/>
        </w:rPr>
        <w:t xml:space="preserve"> </w:t>
      </w:r>
      <w:proofErr w:type="spellStart"/>
      <w:r w:rsidRPr="002F3D33">
        <w:rPr>
          <w:b/>
          <w:sz w:val="28"/>
          <w:szCs w:val="28"/>
          <w:lang w:val="en-US"/>
        </w:rPr>
        <w:t>tizimining</w:t>
      </w:r>
      <w:proofErr w:type="spellEnd"/>
      <w:r w:rsidRPr="002F3D33">
        <w:rPr>
          <w:b/>
          <w:sz w:val="28"/>
          <w:szCs w:val="28"/>
          <w:lang w:val="en-US"/>
        </w:rPr>
        <w:t xml:space="preserve"> </w:t>
      </w:r>
      <w:proofErr w:type="spellStart"/>
      <w:r w:rsidRPr="002F3D33">
        <w:rPr>
          <w:b/>
          <w:sz w:val="28"/>
          <w:szCs w:val="28"/>
          <w:lang w:val="en-US"/>
        </w:rPr>
        <w:t>O’zbekiston</w:t>
      </w:r>
      <w:proofErr w:type="spellEnd"/>
      <w:r w:rsidRPr="002F3D33">
        <w:rPr>
          <w:b/>
          <w:sz w:val="28"/>
          <w:szCs w:val="28"/>
          <w:lang w:val="en-US"/>
        </w:rPr>
        <w:t xml:space="preserve"> </w:t>
      </w:r>
      <w:proofErr w:type="spellStart"/>
      <w:proofErr w:type="gramStart"/>
      <w:r w:rsidRPr="002F3D33">
        <w:rPr>
          <w:b/>
          <w:sz w:val="28"/>
          <w:szCs w:val="28"/>
          <w:lang w:val="en-US"/>
        </w:rPr>
        <w:t>Respublikasi</w:t>
      </w:r>
      <w:proofErr w:type="spellEnd"/>
      <w:r w:rsidRPr="002F3D33">
        <w:rPr>
          <w:b/>
          <w:sz w:val="28"/>
          <w:szCs w:val="28"/>
          <w:lang w:val="en-US"/>
        </w:rPr>
        <w:t xml:space="preserve">  </w:t>
      </w:r>
      <w:proofErr w:type="spellStart"/>
      <w:r w:rsidRPr="002F3D33">
        <w:rPr>
          <w:b/>
          <w:sz w:val="28"/>
          <w:szCs w:val="28"/>
          <w:lang w:val="en-US"/>
        </w:rPr>
        <w:t>oliy</w:t>
      </w:r>
      <w:proofErr w:type="spellEnd"/>
      <w:proofErr w:type="gramEnd"/>
      <w:r w:rsidRPr="002F3D33">
        <w:rPr>
          <w:b/>
          <w:sz w:val="28"/>
          <w:szCs w:val="28"/>
          <w:lang w:val="en-US"/>
        </w:rPr>
        <w:t xml:space="preserve"> </w:t>
      </w:r>
      <w:proofErr w:type="spellStart"/>
      <w:r w:rsidRPr="002F3D33">
        <w:rPr>
          <w:b/>
          <w:sz w:val="28"/>
          <w:szCs w:val="28"/>
          <w:lang w:val="en-US"/>
        </w:rPr>
        <w:t>ta’lim</w:t>
      </w:r>
      <w:proofErr w:type="spellEnd"/>
      <w:r w:rsidRPr="002F3D33">
        <w:rPr>
          <w:b/>
          <w:sz w:val="28"/>
          <w:szCs w:val="28"/>
          <w:lang w:val="en-US"/>
        </w:rPr>
        <w:t xml:space="preserve"> </w:t>
      </w:r>
      <w:proofErr w:type="spellStart"/>
      <w:r w:rsidRPr="002F3D33">
        <w:rPr>
          <w:b/>
          <w:sz w:val="28"/>
          <w:szCs w:val="28"/>
          <w:lang w:val="en-US"/>
        </w:rPr>
        <w:t>sohasidagi</w:t>
      </w:r>
      <w:proofErr w:type="spellEnd"/>
      <w:r w:rsidRPr="002F3D33">
        <w:rPr>
          <w:b/>
          <w:sz w:val="28"/>
          <w:szCs w:val="28"/>
          <w:lang w:val="en-US"/>
        </w:rPr>
        <w:t xml:space="preserve"> </w:t>
      </w:r>
      <w:proofErr w:type="spellStart"/>
      <w:r w:rsidRPr="002F3D33">
        <w:rPr>
          <w:b/>
          <w:sz w:val="28"/>
          <w:szCs w:val="28"/>
          <w:lang w:val="en-US"/>
        </w:rPr>
        <w:t>mavjud</w:t>
      </w:r>
      <w:proofErr w:type="spellEnd"/>
      <w:r w:rsidRPr="002F3D33">
        <w:rPr>
          <w:b/>
          <w:sz w:val="28"/>
          <w:szCs w:val="28"/>
          <w:lang w:val="en-US"/>
        </w:rPr>
        <w:t xml:space="preserve"> </w:t>
      </w:r>
      <w:proofErr w:type="spellStart"/>
      <w:r w:rsidRPr="002F3D33">
        <w:rPr>
          <w:b/>
          <w:sz w:val="28"/>
          <w:szCs w:val="28"/>
          <w:lang w:val="en-US"/>
        </w:rPr>
        <w:t>elementlari</w:t>
      </w:r>
      <w:proofErr w:type="spellEnd"/>
      <w:r w:rsidRPr="002F3D33">
        <w:rPr>
          <w:b/>
          <w:sz w:val="28"/>
          <w:szCs w:val="28"/>
          <w:lang w:val="en-US"/>
        </w:rPr>
        <w:t>.</w:t>
      </w:r>
    </w:p>
    <w:p w:rsidR="002F3D33" w:rsidRPr="002F3D33" w:rsidRDefault="002F3D33" w:rsidP="002F3D33">
      <w:pPr>
        <w:pStyle w:val="ac"/>
        <w:shd w:val="clear" w:color="auto" w:fill="FFFFFF"/>
        <w:spacing w:before="0" w:beforeAutospacing="0" w:after="0" w:afterAutospacing="0"/>
        <w:ind w:firstLine="709"/>
        <w:jc w:val="both"/>
        <w:rPr>
          <w:sz w:val="28"/>
          <w:szCs w:val="28"/>
          <w:lang w:val="en-US"/>
        </w:rPr>
      </w:pPr>
      <w:proofErr w:type="spellStart"/>
      <w:r w:rsidRPr="002F3D33">
        <w:rPr>
          <w:sz w:val="28"/>
          <w:szCs w:val="28"/>
          <w:lang w:val="en-US"/>
        </w:rPr>
        <w:t>Kredit</w:t>
      </w:r>
      <w:proofErr w:type="spellEnd"/>
      <w:r w:rsidRPr="002F3D33">
        <w:rPr>
          <w:sz w:val="28"/>
          <w:szCs w:val="28"/>
          <w:lang w:val="en-US"/>
        </w:rPr>
        <w:t xml:space="preserve">- </w:t>
      </w:r>
      <w:proofErr w:type="spellStart"/>
      <w:r w:rsidRPr="002F3D33">
        <w:rPr>
          <w:sz w:val="28"/>
          <w:szCs w:val="28"/>
          <w:lang w:val="en-US"/>
        </w:rPr>
        <w:t>modul</w:t>
      </w:r>
      <w:proofErr w:type="spellEnd"/>
      <w:r w:rsidRPr="002F3D33">
        <w:rPr>
          <w:sz w:val="28"/>
          <w:szCs w:val="28"/>
          <w:lang w:val="en-US"/>
        </w:rPr>
        <w:t xml:space="preserve"> </w:t>
      </w:r>
      <w:proofErr w:type="spellStart"/>
      <w:r w:rsidRPr="002F3D33">
        <w:rPr>
          <w:sz w:val="28"/>
          <w:szCs w:val="28"/>
          <w:lang w:val="en-US"/>
        </w:rPr>
        <w:t>tizimining</w:t>
      </w:r>
      <w:proofErr w:type="spellEnd"/>
      <w:r w:rsidRPr="002F3D33">
        <w:rPr>
          <w:sz w:val="28"/>
          <w:szCs w:val="28"/>
          <w:lang w:val="en-US"/>
        </w:rPr>
        <w:t xml:space="preserve"> tub </w:t>
      </w:r>
      <w:proofErr w:type="spellStart"/>
      <w:r w:rsidRPr="002F3D33">
        <w:rPr>
          <w:sz w:val="28"/>
          <w:szCs w:val="28"/>
          <w:lang w:val="en-US"/>
        </w:rPr>
        <w:t>ildizi</w:t>
      </w:r>
      <w:proofErr w:type="spellEnd"/>
      <w:r w:rsidRPr="002F3D33">
        <w:rPr>
          <w:sz w:val="28"/>
          <w:szCs w:val="28"/>
          <w:lang w:val="en-US"/>
        </w:rPr>
        <w:t xml:space="preserve"> </w:t>
      </w:r>
      <w:proofErr w:type="spellStart"/>
      <w:r w:rsidRPr="002F3D33">
        <w:rPr>
          <w:sz w:val="28"/>
          <w:szCs w:val="28"/>
          <w:lang w:val="en-US"/>
        </w:rPr>
        <w:t>Bolonya</w:t>
      </w:r>
      <w:proofErr w:type="spellEnd"/>
      <w:r w:rsidRPr="002F3D33">
        <w:rPr>
          <w:sz w:val="28"/>
          <w:szCs w:val="28"/>
          <w:lang w:val="en-US"/>
        </w:rPr>
        <w:t xml:space="preserve"> </w:t>
      </w:r>
      <w:proofErr w:type="spellStart"/>
      <w:r w:rsidRPr="002F3D33">
        <w:rPr>
          <w:sz w:val="28"/>
          <w:szCs w:val="28"/>
          <w:lang w:val="en-US"/>
        </w:rPr>
        <w:t>deklaratsiyasiga</w:t>
      </w:r>
      <w:proofErr w:type="spellEnd"/>
      <w:r w:rsidRPr="002F3D33">
        <w:rPr>
          <w:sz w:val="28"/>
          <w:szCs w:val="28"/>
          <w:lang w:val="en-US"/>
        </w:rPr>
        <w:t xml:space="preserve"> </w:t>
      </w:r>
      <w:proofErr w:type="spellStart"/>
      <w:r w:rsidRPr="002F3D33">
        <w:rPr>
          <w:sz w:val="28"/>
          <w:szCs w:val="28"/>
          <w:lang w:val="en-US"/>
        </w:rPr>
        <w:t>borib</w:t>
      </w:r>
      <w:proofErr w:type="spellEnd"/>
      <w:r w:rsidRPr="002F3D33">
        <w:rPr>
          <w:sz w:val="28"/>
          <w:szCs w:val="28"/>
          <w:lang w:val="en-US"/>
        </w:rPr>
        <w:t xml:space="preserve"> </w:t>
      </w:r>
      <w:proofErr w:type="spellStart"/>
      <w:r w:rsidRPr="002F3D33">
        <w:rPr>
          <w:sz w:val="28"/>
          <w:szCs w:val="28"/>
          <w:lang w:val="en-US"/>
        </w:rPr>
        <w:t>taqaladi</w:t>
      </w:r>
      <w:proofErr w:type="spellEnd"/>
      <w:r w:rsidRPr="002F3D33">
        <w:rPr>
          <w:sz w:val="28"/>
          <w:szCs w:val="28"/>
          <w:lang w:val="en-US"/>
        </w:rPr>
        <w:t>.</w:t>
      </w:r>
    </w:p>
    <w:p w:rsidR="002F3D33" w:rsidRPr="002F3D33" w:rsidRDefault="002F3D33" w:rsidP="002F3D33">
      <w:pPr>
        <w:pStyle w:val="ac"/>
        <w:shd w:val="clear" w:color="auto" w:fill="FFFFFF"/>
        <w:spacing w:before="0" w:beforeAutospacing="0" w:after="0" w:afterAutospacing="0"/>
        <w:ind w:firstLine="709"/>
        <w:jc w:val="both"/>
        <w:rPr>
          <w:sz w:val="28"/>
          <w:szCs w:val="28"/>
          <w:lang w:val="en-US"/>
        </w:rPr>
      </w:pPr>
      <w:proofErr w:type="spellStart"/>
      <w:r w:rsidRPr="002F3D33">
        <w:rPr>
          <w:sz w:val="28"/>
          <w:szCs w:val="28"/>
          <w:lang w:val="en-US"/>
        </w:rPr>
        <w:t>Bolonya</w:t>
      </w:r>
      <w:proofErr w:type="spellEnd"/>
      <w:r w:rsidRPr="002F3D33">
        <w:rPr>
          <w:sz w:val="28"/>
          <w:szCs w:val="28"/>
          <w:lang w:val="en-US"/>
        </w:rPr>
        <w:t xml:space="preserve"> </w:t>
      </w:r>
      <w:proofErr w:type="spellStart"/>
      <w:r w:rsidRPr="002F3D33">
        <w:rPr>
          <w:sz w:val="28"/>
          <w:szCs w:val="28"/>
          <w:lang w:val="en-US"/>
        </w:rPr>
        <w:t>deklaratsiyasini</w:t>
      </w:r>
      <w:proofErr w:type="spellEnd"/>
      <w:r w:rsidRPr="002F3D33">
        <w:rPr>
          <w:sz w:val="28"/>
          <w:szCs w:val="28"/>
          <w:lang w:val="en-US"/>
        </w:rPr>
        <w:t xml:space="preserve"> </w:t>
      </w:r>
      <w:proofErr w:type="spellStart"/>
      <w:r w:rsidRPr="002F3D33">
        <w:rPr>
          <w:sz w:val="28"/>
          <w:szCs w:val="28"/>
          <w:lang w:val="en-US"/>
        </w:rPr>
        <w:t>kiritish</w:t>
      </w:r>
      <w:proofErr w:type="spellEnd"/>
      <w:r w:rsidRPr="002F3D33">
        <w:rPr>
          <w:sz w:val="28"/>
          <w:szCs w:val="28"/>
          <w:lang w:val="en-US"/>
        </w:rPr>
        <w:t xml:space="preserve"> 2 </w:t>
      </w:r>
      <w:proofErr w:type="spellStart"/>
      <w:r w:rsidRPr="002F3D33">
        <w:rPr>
          <w:sz w:val="28"/>
          <w:szCs w:val="28"/>
          <w:lang w:val="en-US"/>
        </w:rPr>
        <w:t>bosqichli</w:t>
      </w:r>
      <w:proofErr w:type="spellEnd"/>
      <w:r w:rsidRPr="002F3D33">
        <w:rPr>
          <w:sz w:val="28"/>
          <w:szCs w:val="28"/>
          <w:lang w:val="en-US"/>
        </w:rPr>
        <w:t xml:space="preserve"> </w:t>
      </w:r>
      <w:proofErr w:type="spellStart"/>
      <w:r w:rsidRPr="002F3D33">
        <w:rPr>
          <w:sz w:val="28"/>
          <w:szCs w:val="28"/>
          <w:lang w:val="en-US"/>
        </w:rPr>
        <w:t>oliy</w:t>
      </w:r>
      <w:proofErr w:type="spellEnd"/>
      <w:r w:rsidRPr="002F3D33">
        <w:rPr>
          <w:sz w:val="28"/>
          <w:szCs w:val="28"/>
          <w:lang w:val="en-US"/>
        </w:rPr>
        <w:t xml:space="preserve"> </w:t>
      </w:r>
      <w:proofErr w:type="spellStart"/>
      <w:r w:rsidRPr="002F3D33">
        <w:rPr>
          <w:sz w:val="28"/>
          <w:szCs w:val="28"/>
          <w:lang w:val="en-US"/>
        </w:rPr>
        <w:t>ta’limni</w:t>
      </w:r>
      <w:proofErr w:type="spellEnd"/>
      <w:r w:rsidRPr="002F3D33">
        <w:rPr>
          <w:sz w:val="28"/>
          <w:szCs w:val="28"/>
          <w:lang w:val="en-US"/>
        </w:rPr>
        <w:t xml:space="preserve"> </w:t>
      </w:r>
      <w:proofErr w:type="spellStart"/>
      <w:r w:rsidRPr="002F3D33">
        <w:rPr>
          <w:sz w:val="28"/>
          <w:szCs w:val="28"/>
          <w:lang w:val="en-US"/>
        </w:rPr>
        <w:t>joriy</w:t>
      </w:r>
      <w:proofErr w:type="spellEnd"/>
      <w:r w:rsidRPr="002F3D33">
        <w:rPr>
          <w:sz w:val="28"/>
          <w:szCs w:val="28"/>
          <w:lang w:val="en-US"/>
        </w:rPr>
        <w:t xml:space="preserve"> </w:t>
      </w:r>
      <w:proofErr w:type="spellStart"/>
      <w:r w:rsidRPr="002F3D33">
        <w:rPr>
          <w:sz w:val="28"/>
          <w:szCs w:val="28"/>
          <w:lang w:val="en-US"/>
        </w:rPr>
        <w:t>qilishni</w:t>
      </w:r>
      <w:proofErr w:type="spellEnd"/>
      <w:r w:rsidRPr="002F3D33">
        <w:rPr>
          <w:sz w:val="28"/>
          <w:szCs w:val="28"/>
          <w:lang w:val="en-US"/>
        </w:rPr>
        <w:t xml:space="preserve"> </w:t>
      </w:r>
      <w:proofErr w:type="spellStart"/>
      <w:r w:rsidRPr="002F3D33">
        <w:rPr>
          <w:sz w:val="28"/>
          <w:szCs w:val="28"/>
          <w:lang w:val="en-US"/>
        </w:rPr>
        <w:t>ko’zda</w:t>
      </w:r>
      <w:proofErr w:type="spellEnd"/>
      <w:r w:rsidRPr="002F3D33">
        <w:rPr>
          <w:sz w:val="28"/>
          <w:szCs w:val="28"/>
          <w:lang w:val="en-US"/>
        </w:rPr>
        <w:t xml:space="preserve"> </w:t>
      </w:r>
      <w:proofErr w:type="spellStart"/>
      <w:r w:rsidRPr="002F3D33">
        <w:rPr>
          <w:sz w:val="28"/>
          <w:szCs w:val="28"/>
          <w:lang w:val="en-US"/>
        </w:rPr>
        <w:t>tutadi</w:t>
      </w:r>
      <w:proofErr w:type="spellEnd"/>
      <w:r w:rsidRPr="002F3D33">
        <w:rPr>
          <w:sz w:val="28"/>
          <w:szCs w:val="28"/>
          <w:lang w:val="en-US"/>
        </w:rPr>
        <w:t xml:space="preserve">. </w:t>
      </w:r>
      <w:proofErr w:type="spellStart"/>
      <w:r w:rsidRPr="002F3D33">
        <w:rPr>
          <w:sz w:val="28"/>
          <w:szCs w:val="28"/>
          <w:lang w:val="en-US"/>
        </w:rPr>
        <w:t>Bunda</w:t>
      </w:r>
      <w:proofErr w:type="spellEnd"/>
      <w:r w:rsidRPr="002F3D33">
        <w:rPr>
          <w:sz w:val="28"/>
          <w:szCs w:val="28"/>
          <w:lang w:val="en-US"/>
        </w:rPr>
        <w:t xml:space="preserve"> 1-bosqich- </w:t>
      </w:r>
      <w:proofErr w:type="spellStart"/>
      <w:r w:rsidRPr="002F3D33">
        <w:rPr>
          <w:sz w:val="28"/>
          <w:szCs w:val="28"/>
          <w:lang w:val="en-US"/>
        </w:rPr>
        <w:t>talabalarning</w:t>
      </w:r>
      <w:proofErr w:type="spellEnd"/>
      <w:r w:rsidRPr="002F3D33">
        <w:rPr>
          <w:sz w:val="28"/>
          <w:szCs w:val="28"/>
          <w:lang w:val="en-US"/>
        </w:rPr>
        <w:t xml:space="preserve"> </w:t>
      </w:r>
      <w:proofErr w:type="spellStart"/>
      <w:r w:rsidRPr="002F3D33">
        <w:rPr>
          <w:sz w:val="28"/>
          <w:szCs w:val="28"/>
          <w:lang w:val="en-US"/>
        </w:rPr>
        <w:t>ishlab</w:t>
      </w:r>
      <w:proofErr w:type="spellEnd"/>
      <w:r w:rsidRPr="002F3D33">
        <w:rPr>
          <w:sz w:val="28"/>
          <w:szCs w:val="28"/>
          <w:lang w:val="en-US"/>
        </w:rPr>
        <w:t xml:space="preserve"> </w:t>
      </w:r>
      <w:proofErr w:type="spellStart"/>
      <w:r w:rsidRPr="002F3D33">
        <w:rPr>
          <w:sz w:val="28"/>
          <w:szCs w:val="28"/>
          <w:lang w:val="en-US"/>
        </w:rPr>
        <w:t>chiqarish</w:t>
      </w:r>
      <w:proofErr w:type="spellEnd"/>
      <w:r w:rsidRPr="002F3D33">
        <w:rPr>
          <w:sz w:val="28"/>
          <w:szCs w:val="28"/>
          <w:lang w:val="en-US"/>
        </w:rPr>
        <w:t xml:space="preserve"> </w:t>
      </w:r>
      <w:proofErr w:type="spellStart"/>
      <w:r w:rsidRPr="002F3D33">
        <w:rPr>
          <w:sz w:val="28"/>
          <w:szCs w:val="28"/>
          <w:lang w:val="en-US"/>
        </w:rPr>
        <w:t>ehtiyojlariga</w:t>
      </w:r>
      <w:proofErr w:type="spellEnd"/>
      <w:r w:rsidRPr="002F3D33">
        <w:rPr>
          <w:sz w:val="28"/>
          <w:szCs w:val="28"/>
          <w:lang w:val="en-US"/>
        </w:rPr>
        <w:t xml:space="preserve"> </w:t>
      </w:r>
      <w:proofErr w:type="spellStart"/>
      <w:r w:rsidRPr="002F3D33">
        <w:rPr>
          <w:sz w:val="28"/>
          <w:szCs w:val="28"/>
          <w:lang w:val="en-US"/>
        </w:rPr>
        <w:t>mosijrochilik</w:t>
      </w:r>
      <w:proofErr w:type="spellEnd"/>
      <w:r w:rsidRPr="002F3D33">
        <w:rPr>
          <w:sz w:val="28"/>
          <w:szCs w:val="28"/>
          <w:lang w:val="en-US"/>
        </w:rPr>
        <w:t xml:space="preserve"> </w:t>
      </w:r>
      <w:proofErr w:type="spellStart"/>
      <w:r w:rsidRPr="002F3D33">
        <w:rPr>
          <w:sz w:val="28"/>
          <w:szCs w:val="28"/>
          <w:lang w:val="en-US"/>
        </w:rPr>
        <w:t>malakalarini</w:t>
      </w:r>
      <w:proofErr w:type="spellEnd"/>
      <w:r w:rsidRPr="002F3D33">
        <w:rPr>
          <w:sz w:val="28"/>
          <w:szCs w:val="28"/>
          <w:lang w:val="en-US"/>
        </w:rPr>
        <w:t xml:space="preserve"> </w:t>
      </w:r>
      <w:proofErr w:type="spellStart"/>
      <w:r w:rsidRPr="002F3D33">
        <w:rPr>
          <w:sz w:val="28"/>
          <w:szCs w:val="28"/>
          <w:lang w:val="en-US"/>
        </w:rPr>
        <w:t>o’zlashtirishiga</w:t>
      </w:r>
      <w:proofErr w:type="spellEnd"/>
      <w:r w:rsidRPr="002F3D33">
        <w:rPr>
          <w:sz w:val="28"/>
          <w:szCs w:val="28"/>
          <w:lang w:val="en-US"/>
        </w:rPr>
        <w:t xml:space="preserve">, 2-bosqichda </w:t>
      </w:r>
      <w:proofErr w:type="spellStart"/>
      <w:r w:rsidRPr="002F3D33">
        <w:rPr>
          <w:sz w:val="28"/>
          <w:szCs w:val="28"/>
          <w:lang w:val="en-US"/>
        </w:rPr>
        <w:t>esa</w:t>
      </w:r>
      <w:proofErr w:type="spellEnd"/>
      <w:r w:rsidRPr="002F3D33">
        <w:rPr>
          <w:sz w:val="28"/>
          <w:szCs w:val="28"/>
          <w:lang w:val="en-US"/>
        </w:rPr>
        <w:t xml:space="preserve"> </w:t>
      </w:r>
      <w:proofErr w:type="spellStart"/>
      <w:r w:rsidRPr="002F3D33">
        <w:rPr>
          <w:sz w:val="28"/>
          <w:szCs w:val="28"/>
          <w:lang w:val="en-US"/>
        </w:rPr>
        <w:t>ijodiy</w:t>
      </w:r>
      <w:proofErr w:type="spellEnd"/>
      <w:r w:rsidRPr="002F3D33">
        <w:rPr>
          <w:sz w:val="28"/>
          <w:szCs w:val="28"/>
          <w:lang w:val="en-US"/>
        </w:rPr>
        <w:t xml:space="preserve"> </w:t>
      </w:r>
      <w:proofErr w:type="spellStart"/>
      <w:r w:rsidRPr="002F3D33">
        <w:rPr>
          <w:sz w:val="28"/>
          <w:szCs w:val="28"/>
          <w:lang w:val="en-US"/>
        </w:rPr>
        <w:t>qobiliyatlarni</w:t>
      </w:r>
      <w:proofErr w:type="spellEnd"/>
      <w:r w:rsidRPr="002F3D33">
        <w:rPr>
          <w:sz w:val="28"/>
          <w:szCs w:val="28"/>
          <w:lang w:val="en-US"/>
        </w:rPr>
        <w:t xml:space="preserve"> </w:t>
      </w:r>
      <w:proofErr w:type="spellStart"/>
      <w:r w:rsidRPr="002F3D33">
        <w:rPr>
          <w:sz w:val="28"/>
          <w:szCs w:val="28"/>
          <w:lang w:val="en-US"/>
        </w:rPr>
        <w:t>rivojlantirishga</w:t>
      </w:r>
      <w:proofErr w:type="spellEnd"/>
      <w:r w:rsidRPr="002F3D33">
        <w:rPr>
          <w:sz w:val="28"/>
          <w:szCs w:val="28"/>
          <w:lang w:val="en-US"/>
        </w:rPr>
        <w:t xml:space="preserve"> </w:t>
      </w:r>
      <w:proofErr w:type="spellStart"/>
      <w:r w:rsidRPr="002F3D33">
        <w:rPr>
          <w:sz w:val="28"/>
          <w:szCs w:val="28"/>
          <w:lang w:val="en-US"/>
        </w:rPr>
        <w:t>yo’naltirilgan</w:t>
      </w:r>
      <w:proofErr w:type="spellEnd"/>
      <w:r w:rsidRPr="002F3D33">
        <w:rPr>
          <w:sz w:val="28"/>
          <w:szCs w:val="28"/>
          <w:lang w:val="en-US"/>
        </w:rPr>
        <w:t>.</w:t>
      </w:r>
    </w:p>
    <w:p w:rsidR="002F3D33" w:rsidRPr="002F3D33" w:rsidRDefault="002F3D33" w:rsidP="002F3D33">
      <w:pPr>
        <w:pStyle w:val="ac"/>
        <w:shd w:val="clear" w:color="auto" w:fill="FFFFFF"/>
        <w:spacing w:before="0" w:beforeAutospacing="0" w:after="0" w:afterAutospacing="0"/>
        <w:ind w:firstLine="709"/>
        <w:jc w:val="both"/>
        <w:rPr>
          <w:sz w:val="28"/>
          <w:szCs w:val="28"/>
          <w:lang w:val="en-US"/>
        </w:rPr>
      </w:pPr>
      <w:proofErr w:type="spellStart"/>
      <w:r w:rsidRPr="002F3D33">
        <w:rPr>
          <w:sz w:val="28"/>
          <w:szCs w:val="28"/>
          <w:lang w:val="en-US"/>
        </w:rPr>
        <w:t>Kredit-modul</w:t>
      </w:r>
      <w:proofErr w:type="spellEnd"/>
      <w:r w:rsidRPr="002F3D33">
        <w:rPr>
          <w:sz w:val="28"/>
          <w:szCs w:val="28"/>
          <w:lang w:val="en-US"/>
        </w:rPr>
        <w:t xml:space="preserve"> </w:t>
      </w:r>
      <w:proofErr w:type="spellStart"/>
      <w:r w:rsidRPr="002F3D33">
        <w:rPr>
          <w:sz w:val="28"/>
          <w:szCs w:val="28"/>
          <w:lang w:val="en-US"/>
        </w:rPr>
        <w:t>tizimida</w:t>
      </w:r>
      <w:proofErr w:type="spellEnd"/>
      <w:r w:rsidRPr="002F3D33">
        <w:rPr>
          <w:sz w:val="28"/>
          <w:szCs w:val="28"/>
          <w:lang w:val="en-US"/>
        </w:rPr>
        <w:t xml:space="preserve"> </w:t>
      </w:r>
      <w:proofErr w:type="spellStart"/>
      <w:r w:rsidRPr="002F3D33">
        <w:rPr>
          <w:sz w:val="28"/>
          <w:szCs w:val="28"/>
          <w:lang w:val="en-US"/>
        </w:rPr>
        <w:t>ustuvor</w:t>
      </w:r>
      <w:proofErr w:type="spellEnd"/>
      <w:r w:rsidRPr="002F3D33">
        <w:rPr>
          <w:sz w:val="28"/>
          <w:szCs w:val="28"/>
          <w:lang w:val="en-US"/>
        </w:rPr>
        <w:t xml:space="preserve"> </w:t>
      </w:r>
      <w:proofErr w:type="spellStart"/>
      <w:r w:rsidRPr="002F3D33">
        <w:rPr>
          <w:sz w:val="28"/>
          <w:szCs w:val="28"/>
          <w:lang w:val="en-US"/>
        </w:rPr>
        <w:t>g’oya</w:t>
      </w:r>
      <w:proofErr w:type="spellEnd"/>
      <w:r w:rsidRPr="002F3D33">
        <w:rPr>
          <w:sz w:val="28"/>
          <w:szCs w:val="28"/>
          <w:lang w:val="en-US"/>
        </w:rPr>
        <w:t xml:space="preserve"> </w:t>
      </w:r>
      <w:proofErr w:type="spellStart"/>
      <w:r w:rsidRPr="002F3D33">
        <w:rPr>
          <w:sz w:val="28"/>
          <w:szCs w:val="28"/>
          <w:lang w:val="en-US"/>
        </w:rPr>
        <w:t>oliy</w:t>
      </w:r>
      <w:proofErr w:type="spellEnd"/>
      <w:r w:rsidRPr="002F3D33">
        <w:rPr>
          <w:sz w:val="28"/>
          <w:szCs w:val="28"/>
          <w:lang w:val="en-US"/>
        </w:rPr>
        <w:t xml:space="preserve"> </w:t>
      </w:r>
      <w:proofErr w:type="spellStart"/>
      <w:r w:rsidRPr="002F3D33">
        <w:rPr>
          <w:sz w:val="28"/>
          <w:szCs w:val="28"/>
          <w:lang w:val="en-US"/>
        </w:rPr>
        <w:t>ta’lim</w:t>
      </w:r>
      <w:proofErr w:type="spellEnd"/>
      <w:r w:rsidRPr="002F3D33">
        <w:rPr>
          <w:sz w:val="28"/>
          <w:szCs w:val="28"/>
          <w:lang w:val="en-US"/>
        </w:rPr>
        <w:t xml:space="preserve"> </w:t>
      </w:r>
      <w:proofErr w:type="spellStart"/>
      <w:r w:rsidRPr="002F3D33">
        <w:rPr>
          <w:sz w:val="28"/>
          <w:szCs w:val="28"/>
          <w:lang w:val="en-US"/>
        </w:rPr>
        <w:t>sohasida</w:t>
      </w:r>
      <w:proofErr w:type="spellEnd"/>
      <w:r w:rsidRPr="002F3D33">
        <w:rPr>
          <w:sz w:val="28"/>
          <w:szCs w:val="28"/>
          <w:lang w:val="en-US"/>
        </w:rPr>
        <w:t xml:space="preserve"> “teaching” </w:t>
      </w:r>
      <w:proofErr w:type="spellStart"/>
      <w:r w:rsidRPr="002F3D33">
        <w:rPr>
          <w:sz w:val="28"/>
          <w:szCs w:val="28"/>
          <w:lang w:val="en-US"/>
        </w:rPr>
        <w:t>formatidan</w:t>
      </w:r>
      <w:proofErr w:type="spellEnd"/>
      <w:r w:rsidRPr="002F3D33">
        <w:rPr>
          <w:sz w:val="28"/>
          <w:szCs w:val="28"/>
          <w:lang w:val="en-US"/>
        </w:rPr>
        <w:t xml:space="preserve"> “learning” </w:t>
      </w:r>
      <w:proofErr w:type="spellStart"/>
      <w:r w:rsidRPr="002F3D33">
        <w:rPr>
          <w:sz w:val="28"/>
          <w:szCs w:val="28"/>
          <w:lang w:val="en-US"/>
        </w:rPr>
        <w:t>formatiga</w:t>
      </w:r>
      <w:proofErr w:type="spellEnd"/>
      <w:r w:rsidRPr="002F3D33">
        <w:rPr>
          <w:sz w:val="28"/>
          <w:szCs w:val="28"/>
          <w:lang w:val="en-US"/>
        </w:rPr>
        <w:t xml:space="preserve"> </w:t>
      </w:r>
      <w:proofErr w:type="spellStart"/>
      <w:r w:rsidRPr="002F3D33">
        <w:rPr>
          <w:sz w:val="28"/>
          <w:szCs w:val="28"/>
          <w:lang w:val="en-US"/>
        </w:rPr>
        <w:t>tomon</w:t>
      </w:r>
      <w:proofErr w:type="spellEnd"/>
      <w:r w:rsidRPr="002F3D33">
        <w:rPr>
          <w:sz w:val="28"/>
          <w:szCs w:val="28"/>
          <w:lang w:val="en-US"/>
        </w:rPr>
        <w:t xml:space="preserve"> </w:t>
      </w:r>
      <w:proofErr w:type="spellStart"/>
      <w:proofErr w:type="gramStart"/>
      <w:r w:rsidRPr="002F3D33">
        <w:rPr>
          <w:sz w:val="28"/>
          <w:szCs w:val="28"/>
          <w:lang w:val="en-US"/>
        </w:rPr>
        <w:t>o’zgarishdir.Ya’ni</w:t>
      </w:r>
      <w:proofErr w:type="spellEnd"/>
      <w:proofErr w:type="gramEnd"/>
      <w:r w:rsidRPr="002F3D33">
        <w:rPr>
          <w:sz w:val="28"/>
          <w:szCs w:val="28"/>
          <w:lang w:val="en-US"/>
        </w:rPr>
        <w:t xml:space="preserve"> </w:t>
      </w:r>
      <w:proofErr w:type="spellStart"/>
      <w:r w:rsidRPr="002F3D33">
        <w:rPr>
          <w:sz w:val="28"/>
          <w:szCs w:val="28"/>
          <w:lang w:val="en-US"/>
        </w:rPr>
        <w:t>talabani</w:t>
      </w:r>
      <w:proofErr w:type="spellEnd"/>
      <w:r w:rsidRPr="002F3D33">
        <w:rPr>
          <w:sz w:val="28"/>
          <w:szCs w:val="28"/>
          <w:lang w:val="en-US"/>
        </w:rPr>
        <w:t xml:space="preserve"> “</w:t>
      </w:r>
      <w:proofErr w:type="spellStart"/>
      <w:r w:rsidRPr="002F3D33">
        <w:rPr>
          <w:sz w:val="28"/>
          <w:szCs w:val="28"/>
          <w:lang w:val="en-US"/>
        </w:rPr>
        <w:t>o’qitish</w:t>
      </w:r>
      <w:proofErr w:type="spellEnd"/>
      <w:r w:rsidRPr="002F3D33">
        <w:rPr>
          <w:sz w:val="28"/>
          <w:szCs w:val="28"/>
          <w:lang w:val="en-US"/>
        </w:rPr>
        <w:t xml:space="preserve">” </w:t>
      </w:r>
      <w:proofErr w:type="spellStart"/>
      <w:r w:rsidRPr="002F3D33">
        <w:rPr>
          <w:sz w:val="28"/>
          <w:szCs w:val="28"/>
          <w:lang w:val="en-US"/>
        </w:rPr>
        <w:t>emas</w:t>
      </w:r>
      <w:proofErr w:type="spellEnd"/>
      <w:r w:rsidRPr="002F3D33">
        <w:rPr>
          <w:sz w:val="28"/>
          <w:szCs w:val="28"/>
          <w:lang w:val="en-US"/>
        </w:rPr>
        <w:t xml:space="preserve">, </w:t>
      </w:r>
      <w:proofErr w:type="spellStart"/>
      <w:r w:rsidRPr="002F3D33">
        <w:rPr>
          <w:sz w:val="28"/>
          <w:szCs w:val="28"/>
          <w:lang w:val="en-US"/>
        </w:rPr>
        <w:t>balki</w:t>
      </w:r>
      <w:proofErr w:type="spellEnd"/>
      <w:r w:rsidRPr="002F3D33">
        <w:rPr>
          <w:sz w:val="28"/>
          <w:szCs w:val="28"/>
          <w:lang w:val="en-US"/>
        </w:rPr>
        <w:t xml:space="preserve"> </w:t>
      </w:r>
      <w:proofErr w:type="spellStart"/>
      <w:r w:rsidRPr="002F3D33">
        <w:rPr>
          <w:sz w:val="28"/>
          <w:szCs w:val="28"/>
          <w:lang w:val="en-US"/>
        </w:rPr>
        <w:t>talaba</w:t>
      </w:r>
      <w:proofErr w:type="spellEnd"/>
      <w:r w:rsidRPr="002F3D33">
        <w:rPr>
          <w:sz w:val="28"/>
          <w:szCs w:val="28"/>
          <w:lang w:val="en-US"/>
        </w:rPr>
        <w:t xml:space="preserve"> “</w:t>
      </w:r>
      <w:proofErr w:type="spellStart"/>
      <w:r w:rsidRPr="002F3D33">
        <w:rPr>
          <w:sz w:val="28"/>
          <w:szCs w:val="28"/>
          <w:lang w:val="en-US"/>
        </w:rPr>
        <w:t>o’qishi</w:t>
      </w:r>
      <w:proofErr w:type="spellEnd"/>
      <w:r w:rsidRPr="002F3D33">
        <w:rPr>
          <w:sz w:val="28"/>
          <w:szCs w:val="28"/>
          <w:lang w:val="en-US"/>
        </w:rPr>
        <w:t xml:space="preserve">” </w:t>
      </w:r>
      <w:proofErr w:type="spellStart"/>
      <w:r w:rsidRPr="002F3D33">
        <w:rPr>
          <w:sz w:val="28"/>
          <w:szCs w:val="28"/>
          <w:lang w:val="en-US"/>
        </w:rPr>
        <w:t>kerak</w:t>
      </w:r>
      <w:proofErr w:type="spellEnd"/>
      <w:r w:rsidRPr="002F3D33">
        <w:rPr>
          <w:sz w:val="28"/>
          <w:szCs w:val="28"/>
          <w:lang w:val="en-US"/>
        </w:rPr>
        <w:t xml:space="preserve"> </w:t>
      </w:r>
      <w:proofErr w:type="spellStart"/>
      <w:r w:rsidRPr="002F3D33">
        <w:rPr>
          <w:sz w:val="28"/>
          <w:szCs w:val="28"/>
          <w:lang w:val="en-US"/>
        </w:rPr>
        <w:t>degan</w:t>
      </w:r>
      <w:proofErr w:type="spellEnd"/>
      <w:r w:rsidRPr="002F3D33">
        <w:rPr>
          <w:sz w:val="28"/>
          <w:szCs w:val="28"/>
          <w:lang w:val="en-US"/>
        </w:rPr>
        <w:t xml:space="preserve"> </w:t>
      </w:r>
      <w:proofErr w:type="spellStart"/>
      <w:r w:rsidRPr="002F3D33">
        <w:rPr>
          <w:sz w:val="28"/>
          <w:szCs w:val="28"/>
          <w:lang w:val="en-US"/>
        </w:rPr>
        <w:t>tamoyil</w:t>
      </w:r>
      <w:proofErr w:type="spellEnd"/>
      <w:r w:rsidRPr="002F3D33">
        <w:rPr>
          <w:sz w:val="28"/>
          <w:szCs w:val="28"/>
          <w:lang w:val="en-US"/>
        </w:rPr>
        <w:t xml:space="preserve"> </w:t>
      </w:r>
      <w:proofErr w:type="spellStart"/>
      <w:r w:rsidRPr="002F3D33">
        <w:rPr>
          <w:sz w:val="28"/>
          <w:szCs w:val="28"/>
          <w:lang w:val="en-US"/>
        </w:rPr>
        <w:t>ilgari</w:t>
      </w:r>
      <w:proofErr w:type="spellEnd"/>
      <w:r w:rsidRPr="002F3D33">
        <w:rPr>
          <w:sz w:val="28"/>
          <w:szCs w:val="28"/>
          <w:lang w:val="en-US"/>
        </w:rPr>
        <w:t xml:space="preserve"> </w:t>
      </w:r>
      <w:proofErr w:type="spellStart"/>
      <w:r w:rsidRPr="002F3D33">
        <w:rPr>
          <w:sz w:val="28"/>
          <w:szCs w:val="28"/>
          <w:lang w:val="en-US"/>
        </w:rPr>
        <w:t>suriladi</w:t>
      </w:r>
      <w:proofErr w:type="spellEnd"/>
      <w:r w:rsidRPr="002F3D33">
        <w:rPr>
          <w:sz w:val="28"/>
          <w:szCs w:val="28"/>
          <w:lang w:val="en-US"/>
        </w:rPr>
        <w:t>.</w:t>
      </w:r>
    </w:p>
    <w:p w:rsidR="002F3D33" w:rsidRPr="002F3D33" w:rsidRDefault="002F3D33" w:rsidP="002F3D33">
      <w:pPr>
        <w:pStyle w:val="ac"/>
        <w:shd w:val="clear" w:color="auto" w:fill="FFFFFF"/>
        <w:spacing w:before="0" w:beforeAutospacing="0" w:after="0" w:afterAutospacing="0"/>
        <w:ind w:firstLine="709"/>
        <w:jc w:val="both"/>
        <w:rPr>
          <w:sz w:val="28"/>
          <w:szCs w:val="28"/>
          <w:lang w:val="en-US"/>
        </w:rPr>
      </w:pPr>
      <w:r w:rsidRPr="002F3D33">
        <w:rPr>
          <w:sz w:val="28"/>
          <w:szCs w:val="28"/>
          <w:lang w:val="en-US"/>
        </w:rPr>
        <w:t xml:space="preserve">Bu </w:t>
      </w:r>
      <w:proofErr w:type="spellStart"/>
      <w:r w:rsidRPr="002F3D33">
        <w:rPr>
          <w:sz w:val="28"/>
          <w:szCs w:val="28"/>
          <w:lang w:val="en-US"/>
        </w:rPr>
        <w:t>g’oyaga</w:t>
      </w:r>
      <w:proofErr w:type="spellEnd"/>
      <w:r w:rsidRPr="002F3D33">
        <w:rPr>
          <w:sz w:val="28"/>
          <w:szCs w:val="28"/>
          <w:lang w:val="en-US"/>
        </w:rPr>
        <w:t xml:space="preserve"> </w:t>
      </w:r>
      <w:proofErr w:type="spellStart"/>
      <w:r w:rsidRPr="002F3D33">
        <w:rPr>
          <w:sz w:val="28"/>
          <w:szCs w:val="28"/>
          <w:lang w:val="en-US"/>
        </w:rPr>
        <w:t>ko’ra</w:t>
      </w:r>
      <w:proofErr w:type="spellEnd"/>
      <w:r w:rsidRPr="002F3D33">
        <w:rPr>
          <w:sz w:val="28"/>
          <w:szCs w:val="28"/>
          <w:lang w:val="en-US"/>
        </w:rPr>
        <w:t xml:space="preserve"> </w:t>
      </w:r>
      <w:proofErr w:type="spellStart"/>
      <w:r w:rsidRPr="002F3D33">
        <w:rPr>
          <w:sz w:val="28"/>
          <w:szCs w:val="28"/>
          <w:lang w:val="en-US"/>
        </w:rPr>
        <w:t>inson</w:t>
      </w:r>
      <w:proofErr w:type="spellEnd"/>
      <w:r w:rsidRPr="002F3D33">
        <w:rPr>
          <w:sz w:val="28"/>
          <w:szCs w:val="28"/>
          <w:lang w:val="en-US"/>
        </w:rPr>
        <w:t xml:space="preserve"> </w:t>
      </w:r>
      <w:proofErr w:type="spellStart"/>
      <w:r w:rsidRPr="002F3D33">
        <w:rPr>
          <w:sz w:val="28"/>
          <w:szCs w:val="28"/>
          <w:lang w:val="en-US"/>
        </w:rPr>
        <w:t>butun</w:t>
      </w:r>
      <w:proofErr w:type="spellEnd"/>
      <w:r w:rsidRPr="002F3D33">
        <w:rPr>
          <w:sz w:val="28"/>
          <w:szCs w:val="28"/>
          <w:lang w:val="en-US"/>
        </w:rPr>
        <w:t xml:space="preserve"> </w:t>
      </w:r>
      <w:proofErr w:type="spellStart"/>
      <w:r w:rsidRPr="002F3D33">
        <w:rPr>
          <w:sz w:val="28"/>
          <w:szCs w:val="28"/>
          <w:lang w:val="en-US"/>
        </w:rPr>
        <w:t>umri</w:t>
      </w:r>
      <w:proofErr w:type="spellEnd"/>
      <w:r w:rsidRPr="002F3D33">
        <w:rPr>
          <w:sz w:val="28"/>
          <w:szCs w:val="28"/>
          <w:lang w:val="en-US"/>
        </w:rPr>
        <w:t xml:space="preserve"> </w:t>
      </w:r>
      <w:proofErr w:type="spellStart"/>
      <w:r w:rsidRPr="002F3D33">
        <w:rPr>
          <w:sz w:val="28"/>
          <w:szCs w:val="28"/>
          <w:lang w:val="en-US"/>
        </w:rPr>
        <w:t>davomida</w:t>
      </w:r>
      <w:proofErr w:type="spellEnd"/>
      <w:r w:rsidRPr="002F3D33">
        <w:rPr>
          <w:sz w:val="28"/>
          <w:szCs w:val="28"/>
          <w:lang w:val="en-US"/>
        </w:rPr>
        <w:t xml:space="preserve"> </w:t>
      </w:r>
      <w:proofErr w:type="spellStart"/>
      <w:r w:rsidRPr="002F3D33">
        <w:rPr>
          <w:sz w:val="28"/>
          <w:szCs w:val="28"/>
          <w:lang w:val="en-US"/>
        </w:rPr>
        <w:t>o’qiydi</w:t>
      </w:r>
      <w:proofErr w:type="spellEnd"/>
      <w:r w:rsidRPr="002F3D33">
        <w:rPr>
          <w:sz w:val="28"/>
          <w:szCs w:val="28"/>
          <w:lang w:val="en-US"/>
        </w:rPr>
        <w:t xml:space="preserve">, </w:t>
      </w:r>
      <w:proofErr w:type="spellStart"/>
      <w:r w:rsidRPr="002F3D33">
        <w:rPr>
          <w:sz w:val="28"/>
          <w:szCs w:val="28"/>
          <w:lang w:val="en-US"/>
        </w:rPr>
        <w:t>talaba</w:t>
      </w:r>
      <w:proofErr w:type="spellEnd"/>
      <w:r w:rsidRPr="002F3D33">
        <w:rPr>
          <w:sz w:val="28"/>
          <w:szCs w:val="28"/>
          <w:lang w:val="en-US"/>
        </w:rPr>
        <w:t xml:space="preserve"> </w:t>
      </w:r>
      <w:proofErr w:type="spellStart"/>
      <w:r w:rsidRPr="002F3D33">
        <w:rPr>
          <w:sz w:val="28"/>
          <w:szCs w:val="28"/>
          <w:lang w:val="en-US"/>
        </w:rPr>
        <w:t>fanga</w:t>
      </w:r>
      <w:proofErr w:type="spellEnd"/>
      <w:r w:rsidRPr="002F3D33">
        <w:rPr>
          <w:sz w:val="28"/>
          <w:szCs w:val="28"/>
          <w:lang w:val="en-US"/>
        </w:rPr>
        <w:t xml:space="preserve"> </w:t>
      </w:r>
      <w:proofErr w:type="spellStart"/>
      <w:r w:rsidRPr="002F3D33">
        <w:rPr>
          <w:sz w:val="28"/>
          <w:szCs w:val="28"/>
          <w:lang w:val="en-US"/>
        </w:rPr>
        <w:t>oid</w:t>
      </w:r>
      <w:proofErr w:type="spellEnd"/>
      <w:r w:rsidRPr="002F3D33">
        <w:rPr>
          <w:sz w:val="28"/>
          <w:szCs w:val="28"/>
          <w:lang w:val="en-US"/>
        </w:rPr>
        <w:t xml:space="preserve"> </w:t>
      </w:r>
      <w:proofErr w:type="spellStart"/>
      <w:r w:rsidRPr="002F3D33">
        <w:rPr>
          <w:sz w:val="28"/>
          <w:szCs w:val="28"/>
          <w:lang w:val="en-US"/>
        </w:rPr>
        <w:t>ko’nikma</w:t>
      </w:r>
      <w:proofErr w:type="spellEnd"/>
      <w:r w:rsidRPr="002F3D33">
        <w:rPr>
          <w:sz w:val="28"/>
          <w:szCs w:val="28"/>
          <w:lang w:val="en-US"/>
        </w:rPr>
        <w:t xml:space="preserve"> </w:t>
      </w:r>
      <w:proofErr w:type="spellStart"/>
      <w:r w:rsidRPr="002F3D33">
        <w:rPr>
          <w:sz w:val="28"/>
          <w:szCs w:val="28"/>
          <w:lang w:val="en-US"/>
        </w:rPr>
        <w:t>va</w:t>
      </w:r>
      <w:proofErr w:type="spellEnd"/>
      <w:r w:rsidRPr="002F3D33">
        <w:rPr>
          <w:sz w:val="28"/>
          <w:szCs w:val="28"/>
          <w:lang w:val="en-US"/>
        </w:rPr>
        <w:t xml:space="preserve"> </w:t>
      </w:r>
      <w:proofErr w:type="spellStart"/>
      <w:r w:rsidRPr="002F3D33">
        <w:rPr>
          <w:sz w:val="28"/>
          <w:szCs w:val="28"/>
          <w:lang w:val="en-US"/>
        </w:rPr>
        <w:t>malakalarni</w:t>
      </w:r>
      <w:proofErr w:type="spellEnd"/>
      <w:r w:rsidRPr="002F3D33">
        <w:rPr>
          <w:sz w:val="28"/>
          <w:szCs w:val="28"/>
          <w:lang w:val="en-US"/>
        </w:rPr>
        <w:t xml:space="preserve"> </w:t>
      </w:r>
      <w:proofErr w:type="spellStart"/>
      <w:r w:rsidRPr="002F3D33">
        <w:rPr>
          <w:sz w:val="28"/>
          <w:szCs w:val="28"/>
          <w:lang w:val="en-US"/>
        </w:rPr>
        <w:t>mustaqil</w:t>
      </w:r>
      <w:proofErr w:type="spellEnd"/>
      <w:r w:rsidRPr="002F3D33">
        <w:rPr>
          <w:sz w:val="28"/>
          <w:szCs w:val="28"/>
          <w:lang w:val="en-US"/>
        </w:rPr>
        <w:t xml:space="preserve"> </w:t>
      </w:r>
      <w:proofErr w:type="spellStart"/>
      <w:r w:rsidRPr="002F3D33">
        <w:rPr>
          <w:sz w:val="28"/>
          <w:szCs w:val="28"/>
          <w:lang w:val="en-US"/>
        </w:rPr>
        <w:t>tarzda</w:t>
      </w:r>
      <w:proofErr w:type="spellEnd"/>
      <w:r w:rsidRPr="002F3D33">
        <w:rPr>
          <w:sz w:val="28"/>
          <w:szCs w:val="28"/>
          <w:lang w:val="en-US"/>
        </w:rPr>
        <w:t xml:space="preserve"> </w:t>
      </w:r>
      <w:proofErr w:type="spellStart"/>
      <w:r w:rsidRPr="002F3D33">
        <w:rPr>
          <w:sz w:val="28"/>
          <w:szCs w:val="28"/>
          <w:lang w:val="en-US"/>
        </w:rPr>
        <w:t>o’zlashtiradi</w:t>
      </w:r>
      <w:proofErr w:type="spellEnd"/>
      <w:r w:rsidRPr="002F3D33">
        <w:rPr>
          <w:sz w:val="28"/>
          <w:szCs w:val="28"/>
          <w:lang w:val="en-US"/>
        </w:rPr>
        <w:t xml:space="preserve">, </w:t>
      </w:r>
      <w:proofErr w:type="spellStart"/>
      <w:r w:rsidRPr="002F3D33">
        <w:rPr>
          <w:sz w:val="28"/>
          <w:szCs w:val="28"/>
          <w:lang w:val="en-US"/>
        </w:rPr>
        <w:t>o’qituvchining</w:t>
      </w:r>
      <w:proofErr w:type="spellEnd"/>
      <w:r w:rsidRPr="002F3D33">
        <w:rPr>
          <w:sz w:val="28"/>
          <w:szCs w:val="28"/>
          <w:lang w:val="en-US"/>
        </w:rPr>
        <w:t xml:space="preserve"> </w:t>
      </w:r>
      <w:proofErr w:type="spellStart"/>
      <w:r w:rsidRPr="002F3D33">
        <w:rPr>
          <w:sz w:val="28"/>
          <w:szCs w:val="28"/>
          <w:lang w:val="en-US"/>
        </w:rPr>
        <w:t>vazifasi</w:t>
      </w:r>
      <w:proofErr w:type="spellEnd"/>
      <w:r w:rsidRPr="002F3D33">
        <w:rPr>
          <w:sz w:val="28"/>
          <w:szCs w:val="28"/>
          <w:lang w:val="en-US"/>
        </w:rPr>
        <w:t xml:space="preserve"> </w:t>
      </w:r>
      <w:proofErr w:type="spellStart"/>
      <w:r w:rsidRPr="002F3D33">
        <w:rPr>
          <w:sz w:val="28"/>
          <w:szCs w:val="28"/>
          <w:lang w:val="en-US"/>
        </w:rPr>
        <w:t>esa</w:t>
      </w:r>
      <w:proofErr w:type="spellEnd"/>
      <w:r w:rsidRPr="002F3D33">
        <w:rPr>
          <w:sz w:val="28"/>
          <w:szCs w:val="28"/>
          <w:lang w:val="en-US"/>
        </w:rPr>
        <w:t xml:space="preserve"> – </w:t>
      </w:r>
      <w:proofErr w:type="spellStart"/>
      <w:r w:rsidRPr="002F3D33">
        <w:rPr>
          <w:sz w:val="28"/>
          <w:szCs w:val="28"/>
          <w:lang w:val="en-US"/>
        </w:rPr>
        <w:t>talabaning</w:t>
      </w:r>
      <w:proofErr w:type="spellEnd"/>
      <w:r w:rsidRPr="002F3D33">
        <w:rPr>
          <w:sz w:val="28"/>
          <w:szCs w:val="28"/>
          <w:lang w:val="en-US"/>
        </w:rPr>
        <w:t xml:space="preserve"> </w:t>
      </w:r>
      <w:proofErr w:type="spellStart"/>
      <w:r w:rsidRPr="002F3D33">
        <w:rPr>
          <w:sz w:val="28"/>
          <w:szCs w:val="28"/>
          <w:lang w:val="en-US"/>
        </w:rPr>
        <w:t>shaxsiy</w:t>
      </w:r>
      <w:proofErr w:type="spellEnd"/>
      <w:r w:rsidRPr="002F3D33">
        <w:rPr>
          <w:sz w:val="28"/>
          <w:szCs w:val="28"/>
          <w:lang w:val="en-US"/>
        </w:rPr>
        <w:t xml:space="preserve"> </w:t>
      </w:r>
      <w:proofErr w:type="spellStart"/>
      <w:r w:rsidRPr="002F3D33">
        <w:rPr>
          <w:sz w:val="28"/>
          <w:szCs w:val="28"/>
          <w:lang w:val="en-US"/>
        </w:rPr>
        <w:t>qiziqishlaridan</w:t>
      </w:r>
      <w:proofErr w:type="spellEnd"/>
      <w:r w:rsidRPr="002F3D33">
        <w:rPr>
          <w:sz w:val="28"/>
          <w:szCs w:val="28"/>
          <w:lang w:val="en-US"/>
        </w:rPr>
        <w:t xml:space="preserve"> </w:t>
      </w:r>
      <w:proofErr w:type="spellStart"/>
      <w:r w:rsidRPr="002F3D33">
        <w:rPr>
          <w:sz w:val="28"/>
          <w:szCs w:val="28"/>
          <w:lang w:val="en-US"/>
        </w:rPr>
        <w:t>kelib</w:t>
      </w:r>
      <w:proofErr w:type="spellEnd"/>
      <w:r w:rsidRPr="002F3D33">
        <w:rPr>
          <w:sz w:val="28"/>
          <w:szCs w:val="28"/>
          <w:lang w:val="en-US"/>
        </w:rPr>
        <w:t xml:space="preserve"> </w:t>
      </w:r>
      <w:proofErr w:type="spellStart"/>
      <w:r w:rsidRPr="002F3D33">
        <w:rPr>
          <w:sz w:val="28"/>
          <w:szCs w:val="28"/>
          <w:lang w:val="en-US"/>
        </w:rPr>
        <w:t>chiqqan</w:t>
      </w:r>
      <w:proofErr w:type="spellEnd"/>
      <w:r w:rsidRPr="002F3D33">
        <w:rPr>
          <w:sz w:val="28"/>
          <w:szCs w:val="28"/>
          <w:lang w:val="en-US"/>
        </w:rPr>
        <w:t xml:space="preserve"> </w:t>
      </w:r>
      <w:proofErr w:type="spellStart"/>
      <w:r w:rsidRPr="002F3D33">
        <w:rPr>
          <w:sz w:val="28"/>
          <w:szCs w:val="28"/>
          <w:lang w:val="en-US"/>
        </w:rPr>
        <w:t>holda</w:t>
      </w:r>
      <w:proofErr w:type="spellEnd"/>
      <w:r w:rsidRPr="002F3D33">
        <w:rPr>
          <w:sz w:val="28"/>
          <w:szCs w:val="28"/>
          <w:lang w:val="en-US"/>
        </w:rPr>
        <w:t xml:space="preserve"> </w:t>
      </w:r>
      <w:proofErr w:type="spellStart"/>
      <w:r w:rsidRPr="002F3D33">
        <w:rPr>
          <w:sz w:val="28"/>
          <w:szCs w:val="28"/>
          <w:lang w:val="en-US"/>
        </w:rPr>
        <w:t>unga</w:t>
      </w:r>
      <w:proofErr w:type="spellEnd"/>
      <w:r w:rsidRPr="002F3D33">
        <w:rPr>
          <w:sz w:val="28"/>
          <w:szCs w:val="28"/>
          <w:lang w:val="en-US"/>
        </w:rPr>
        <w:t xml:space="preserve"> </w:t>
      </w:r>
      <w:proofErr w:type="spellStart"/>
      <w:r w:rsidRPr="002F3D33">
        <w:rPr>
          <w:sz w:val="28"/>
          <w:szCs w:val="28"/>
          <w:lang w:val="en-US"/>
        </w:rPr>
        <w:t>zarur</w:t>
      </w:r>
      <w:proofErr w:type="spellEnd"/>
      <w:r w:rsidRPr="002F3D33">
        <w:rPr>
          <w:sz w:val="28"/>
          <w:szCs w:val="28"/>
          <w:lang w:val="en-US"/>
        </w:rPr>
        <w:t xml:space="preserve"> </w:t>
      </w:r>
      <w:proofErr w:type="spellStart"/>
      <w:r w:rsidRPr="002F3D33">
        <w:rPr>
          <w:sz w:val="28"/>
          <w:szCs w:val="28"/>
          <w:lang w:val="en-US"/>
        </w:rPr>
        <w:t>yordamlarni</w:t>
      </w:r>
      <w:proofErr w:type="spellEnd"/>
      <w:r w:rsidRPr="002F3D33">
        <w:rPr>
          <w:sz w:val="28"/>
          <w:szCs w:val="28"/>
          <w:lang w:val="en-US"/>
        </w:rPr>
        <w:t xml:space="preserve"> </w:t>
      </w:r>
      <w:proofErr w:type="spellStart"/>
      <w:r w:rsidRPr="002F3D33">
        <w:rPr>
          <w:sz w:val="28"/>
          <w:szCs w:val="28"/>
          <w:lang w:val="en-US"/>
        </w:rPr>
        <w:t>ko’rsatishdir</w:t>
      </w:r>
      <w:proofErr w:type="spellEnd"/>
      <w:r w:rsidRPr="002F3D33">
        <w:rPr>
          <w:sz w:val="28"/>
          <w:szCs w:val="28"/>
          <w:lang w:val="en-US"/>
        </w:rPr>
        <w:t xml:space="preserve">. </w:t>
      </w:r>
      <w:proofErr w:type="spellStart"/>
      <w:r w:rsidRPr="002F3D33">
        <w:rPr>
          <w:sz w:val="28"/>
          <w:szCs w:val="28"/>
          <w:lang w:val="en-US"/>
        </w:rPr>
        <w:t>Oliy</w:t>
      </w:r>
      <w:proofErr w:type="spellEnd"/>
      <w:r w:rsidRPr="002F3D33">
        <w:rPr>
          <w:sz w:val="28"/>
          <w:szCs w:val="28"/>
          <w:lang w:val="en-US"/>
        </w:rPr>
        <w:t xml:space="preserve"> </w:t>
      </w:r>
      <w:proofErr w:type="spellStart"/>
      <w:r w:rsidRPr="002F3D33">
        <w:rPr>
          <w:sz w:val="28"/>
          <w:szCs w:val="28"/>
          <w:lang w:val="en-US"/>
        </w:rPr>
        <w:t>va</w:t>
      </w:r>
      <w:proofErr w:type="spellEnd"/>
      <w:r w:rsidRPr="002F3D33">
        <w:rPr>
          <w:sz w:val="28"/>
          <w:szCs w:val="28"/>
          <w:lang w:val="en-US"/>
        </w:rPr>
        <w:t xml:space="preserve"> </w:t>
      </w:r>
      <w:proofErr w:type="spellStart"/>
      <w:r w:rsidRPr="002F3D33">
        <w:rPr>
          <w:sz w:val="28"/>
          <w:szCs w:val="28"/>
          <w:lang w:val="en-US"/>
        </w:rPr>
        <w:t>oliy</w:t>
      </w:r>
      <w:proofErr w:type="spellEnd"/>
      <w:r w:rsidRPr="002F3D33">
        <w:rPr>
          <w:sz w:val="28"/>
          <w:szCs w:val="28"/>
          <w:lang w:val="en-US"/>
        </w:rPr>
        <w:t xml:space="preserve"> </w:t>
      </w:r>
      <w:proofErr w:type="spellStart"/>
      <w:r w:rsidRPr="002F3D33">
        <w:rPr>
          <w:sz w:val="28"/>
          <w:szCs w:val="28"/>
          <w:lang w:val="en-US"/>
        </w:rPr>
        <w:t>ta’limdan</w:t>
      </w:r>
      <w:proofErr w:type="spellEnd"/>
      <w:r w:rsidRPr="002F3D33">
        <w:rPr>
          <w:sz w:val="28"/>
          <w:szCs w:val="28"/>
          <w:lang w:val="en-US"/>
        </w:rPr>
        <w:t xml:space="preserve"> </w:t>
      </w:r>
      <w:proofErr w:type="spellStart"/>
      <w:r w:rsidRPr="002F3D33">
        <w:rPr>
          <w:sz w:val="28"/>
          <w:szCs w:val="28"/>
          <w:lang w:val="en-US"/>
        </w:rPr>
        <w:t>keyingi</w:t>
      </w:r>
      <w:proofErr w:type="spellEnd"/>
      <w:r w:rsidRPr="002F3D33">
        <w:rPr>
          <w:sz w:val="28"/>
          <w:szCs w:val="28"/>
          <w:lang w:val="en-US"/>
        </w:rPr>
        <w:t xml:space="preserve"> </w:t>
      </w:r>
      <w:proofErr w:type="spellStart"/>
      <w:r w:rsidRPr="002F3D33">
        <w:rPr>
          <w:sz w:val="28"/>
          <w:szCs w:val="28"/>
          <w:lang w:val="en-US"/>
        </w:rPr>
        <w:t>kasbiy</w:t>
      </w:r>
      <w:proofErr w:type="spellEnd"/>
      <w:r w:rsidRPr="002F3D33">
        <w:rPr>
          <w:sz w:val="28"/>
          <w:szCs w:val="28"/>
          <w:lang w:val="en-US"/>
        </w:rPr>
        <w:t xml:space="preserve"> </w:t>
      </w:r>
      <w:proofErr w:type="spellStart"/>
      <w:r w:rsidRPr="002F3D33">
        <w:rPr>
          <w:sz w:val="28"/>
          <w:szCs w:val="28"/>
          <w:lang w:val="en-US"/>
        </w:rPr>
        <w:t>ta’lim</w:t>
      </w:r>
      <w:proofErr w:type="spellEnd"/>
      <w:r w:rsidRPr="002F3D33">
        <w:rPr>
          <w:sz w:val="28"/>
          <w:szCs w:val="28"/>
          <w:lang w:val="en-US"/>
        </w:rPr>
        <w:t xml:space="preserve"> </w:t>
      </w:r>
      <w:proofErr w:type="spellStart"/>
      <w:r w:rsidRPr="002F3D33">
        <w:rPr>
          <w:sz w:val="28"/>
          <w:szCs w:val="28"/>
          <w:lang w:val="en-US"/>
        </w:rPr>
        <w:t>ko’p</w:t>
      </w:r>
      <w:proofErr w:type="spellEnd"/>
      <w:r w:rsidRPr="002F3D33">
        <w:rPr>
          <w:sz w:val="28"/>
          <w:szCs w:val="28"/>
          <w:lang w:val="en-US"/>
        </w:rPr>
        <w:t xml:space="preserve"> </w:t>
      </w:r>
      <w:proofErr w:type="spellStart"/>
      <w:r w:rsidRPr="002F3D33">
        <w:rPr>
          <w:sz w:val="28"/>
          <w:szCs w:val="28"/>
          <w:lang w:val="en-US"/>
        </w:rPr>
        <w:t>bosqichli</w:t>
      </w:r>
      <w:proofErr w:type="spellEnd"/>
      <w:r w:rsidRPr="002F3D33">
        <w:rPr>
          <w:sz w:val="28"/>
          <w:szCs w:val="28"/>
          <w:lang w:val="en-US"/>
        </w:rPr>
        <w:t xml:space="preserve">- </w:t>
      </w:r>
      <w:proofErr w:type="spellStart"/>
      <w:r w:rsidRPr="002F3D33">
        <w:rPr>
          <w:sz w:val="28"/>
          <w:szCs w:val="28"/>
          <w:lang w:val="en-US"/>
        </w:rPr>
        <w:t>bakalavriat</w:t>
      </w:r>
      <w:proofErr w:type="spellEnd"/>
      <w:r w:rsidRPr="002F3D33">
        <w:rPr>
          <w:sz w:val="28"/>
          <w:szCs w:val="28"/>
          <w:lang w:val="en-US"/>
        </w:rPr>
        <w:t xml:space="preserve"> </w:t>
      </w:r>
      <w:proofErr w:type="spellStart"/>
      <w:r w:rsidRPr="002F3D33">
        <w:rPr>
          <w:sz w:val="28"/>
          <w:szCs w:val="28"/>
          <w:lang w:val="en-US"/>
        </w:rPr>
        <w:t>va</w:t>
      </w:r>
      <w:proofErr w:type="spellEnd"/>
      <w:r w:rsidRPr="002F3D33">
        <w:rPr>
          <w:sz w:val="28"/>
          <w:szCs w:val="28"/>
          <w:lang w:val="en-US"/>
        </w:rPr>
        <w:t xml:space="preserve"> </w:t>
      </w:r>
      <w:proofErr w:type="spellStart"/>
      <w:r w:rsidRPr="002F3D33">
        <w:rPr>
          <w:sz w:val="28"/>
          <w:szCs w:val="28"/>
          <w:lang w:val="en-US"/>
        </w:rPr>
        <w:t>magistratura</w:t>
      </w:r>
      <w:proofErr w:type="spellEnd"/>
      <w:r w:rsidRPr="002F3D33">
        <w:rPr>
          <w:sz w:val="28"/>
          <w:szCs w:val="28"/>
          <w:lang w:val="en-US"/>
        </w:rPr>
        <w:t xml:space="preserve"> </w:t>
      </w:r>
      <w:proofErr w:type="spellStart"/>
      <w:r w:rsidRPr="002F3D33">
        <w:rPr>
          <w:sz w:val="28"/>
          <w:szCs w:val="28"/>
          <w:lang w:val="en-US"/>
        </w:rPr>
        <w:t>tuzilmasi</w:t>
      </w:r>
      <w:proofErr w:type="spellEnd"/>
      <w:r w:rsidRPr="002F3D33">
        <w:rPr>
          <w:sz w:val="28"/>
          <w:szCs w:val="28"/>
          <w:lang w:val="en-US"/>
        </w:rPr>
        <w:t xml:space="preserve"> </w:t>
      </w:r>
      <w:proofErr w:type="spellStart"/>
      <w:r w:rsidRPr="002F3D33">
        <w:rPr>
          <w:sz w:val="28"/>
          <w:szCs w:val="28"/>
          <w:lang w:val="en-US"/>
        </w:rPr>
        <w:t>bo’yicha</w:t>
      </w:r>
      <w:proofErr w:type="spellEnd"/>
      <w:r w:rsidRPr="002F3D33">
        <w:rPr>
          <w:sz w:val="28"/>
          <w:szCs w:val="28"/>
          <w:lang w:val="en-US"/>
        </w:rPr>
        <w:t xml:space="preserve"> </w:t>
      </w:r>
      <w:proofErr w:type="spellStart"/>
      <w:r w:rsidRPr="002F3D33">
        <w:rPr>
          <w:sz w:val="28"/>
          <w:szCs w:val="28"/>
          <w:lang w:val="en-US"/>
        </w:rPr>
        <w:t>rivojlanadi</w:t>
      </w:r>
      <w:proofErr w:type="spellEnd"/>
      <w:r w:rsidRPr="002F3D33">
        <w:rPr>
          <w:sz w:val="28"/>
          <w:szCs w:val="28"/>
          <w:lang w:val="en-US"/>
        </w:rPr>
        <w:t xml:space="preserve">. </w:t>
      </w:r>
      <w:proofErr w:type="spellStart"/>
      <w:r w:rsidRPr="002F3D33">
        <w:rPr>
          <w:sz w:val="28"/>
          <w:szCs w:val="28"/>
          <w:lang w:val="en-US"/>
        </w:rPr>
        <w:t>Uning</w:t>
      </w:r>
      <w:proofErr w:type="spellEnd"/>
      <w:r w:rsidRPr="002F3D33">
        <w:rPr>
          <w:sz w:val="28"/>
          <w:szCs w:val="28"/>
          <w:lang w:val="en-US"/>
        </w:rPr>
        <w:t xml:space="preserve"> </w:t>
      </w:r>
      <w:proofErr w:type="spellStart"/>
      <w:r w:rsidRPr="002F3D33">
        <w:rPr>
          <w:sz w:val="28"/>
          <w:szCs w:val="28"/>
          <w:lang w:val="en-US"/>
        </w:rPr>
        <w:t>muhim</w:t>
      </w:r>
      <w:proofErr w:type="spellEnd"/>
      <w:r w:rsidRPr="002F3D33">
        <w:rPr>
          <w:sz w:val="28"/>
          <w:szCs w:val="28"/>
          <w:lang w:val="en-US"/>
        </w:rPr>
        <w:t xml:space="preserve"> </w:t>
      </w:r>
      <w:proofErr w:type="spellStart"/>
      <w:r w:rsidRPr="002F3D33">
        <w:rPr>
          <w:sz w:val="28"/>
          <w:szCs w:val="28"/>
          <w:lang w:val="en-US"/>
        </w:rPr>
        <w:t>tamoyillaridan</w:t>
      </w:r>
      <w:proofErr w:type="spellEnd"/>
      <w:r w:rsidRPr="002F3D33">
        <w:rPr>
          <w:sz w:val="28"/>
          <w:szCs w:val="28"/>
          <w:lang w:val="en-US"/>
        </w:rPr>
        <w:t xml:space="preserve"> </w:t>
      </w:r>
      <w:proofErr w:type="spellStart"/>
      <w:r w:rsidRPr="002F3D33">
        <w:rPr>
          <w:sz w:val="28"/>
          <w:szCs w:val="28"/>
          <w:lang w:val="en-US"/>
        </w:rPr>
        <w:t>biri</w:t>
      </w:r>
      <w:proofErr w:type="spellEnd"/>
      <w:r w:rsidRPr="002F3D33">
        <w:rPr>
          <w:sz w:val="28"/>
          <w:szCs w:val="28"/>
          <w:lang w:val="en-US"/>
        </w:rPr>
        <w:t xml:space="preserve">- </w:t>
      </w:r>
      <w:proofErr w:type="spellStart"/>
      <w:r w:rsidRPr="002F3D33">
        <w:rPr>
          <w:sz w:val="28"/>
          <w:szCs w:val="28"/>
          <w:lang w:val="en-US"/>
        </w:rPr>
        <w:t>ta’limning</w:t>
      </w:r>
      <w:proofErr w:type="spellEnd"/>
      <w:r w:rsidRPr="002F3D33">
        <w:rPr>
          <w:sz w:val="28"/>
          <w:szCs w:val="28"/>
          <w:lang w:val="en-US"/>
        </w:rPr>
        <w:t xml:space="preserve"> </w:t>
      </w:r>
      <w:proofErr w:type="spellStart"/>
      <w:r w:rsidRPr="002F3D33">
        <w:rPr>
          <w:sz w:val="28"/>
          <w:szCs w:val="28"/>
          <w:lang w:val="en-US"/>
        </w:rPr>
        <w:t>uzluksizligi</w:t>
      </w:r>
      <w:proofErr w:type="spellEnd"/>
      <w:r w:rsidRPr="002F3D33">
        <w:rPr>
          <w:sz w:val="28"/>
          <w:szCs w:val="28"/>
          <w:lang w:val="en-US"/>
        </w:rPr>
        <w:t xml:space="preserve"> </w:t>
      </w:r>
      <w:proofErr w:type="spellStart"/>
      <w:r w:rsidRPr="002F3D33">
        <w:rPr>
          <w:sz w:val="28"/>
          <w:szCs w:val="28"/>
          <w:lang w:val="en-US"/>
        </w:rPr>
        <w:t>va</w:t>
      </w:r>
      <w:proofErr w:type="spellEnd"/>
      <w:r w:rsidRPr="002F3D33">
        <w:rPr>
          <w:sz w:val="28"/>
          <w:szCs w:val="28"/>
          <w:lang w:val="en-US"/>
        </w:rPr>
        <w:t xml:space="preserve"> </w:t>
      </w:r>
      <w:proofErr w:type="spellStart"/>
      <w:r w:rsidRPr="002F3D33">
        <w:rPr>
          <w:sz w:val="28"/>
          <w:szCs w:val="28"/>
          <w:lang w:val="en-US"/>
        </w:rPr>
        <w:t>uzviyligidir</w:t>
      </w:r>
      <w:proofErr w:type="spellEnd"/>
      <w:r w:rsidRPr="002F3D33">
        <w:rPr>
          <w:sz w:val="28"/>
          <w:szCs w:val="28"/>
          <w:lang w:val="en-US"/>
        </w:rPr>
        <w:t>.</w:t>
      </w:r>
    </w:p>
    <w:p w:rsidR="002F3D33" w:rsidRPr="002F3D33" w:rsidRDefault="002F3D33" w:rsidP="002F3D33">
      <w:pPr>
        <w:pStyle w:val="ac"/>
        <w:shd w:val="clear" w:color="auto" w:fill="FFFFFF"/>
        <w:spacing w:before="0" w:beforeAutospacing="0" w:after="0" w:afterAutospacing="0"/>
        <w:ind w:firstLine="709"/>
        <w:jc w:val="both"/>
        <w:rPr>
          <w:sz w:val="28"/>
          <w:szCs w:val="28"/>
          <w:lang w:val="en-US"/>
        </w:rPr>
      </w:pPr>
      <w:proofErr w:type="spellStart"/>
      <w:r w:rsidRPr="002F3D33">
        <w:rPr>
          <w:sz w:val="28"/>
          <w:szCs w:val="28"/>
          <w:lang w:val="en-US"/>
        </w:rPr>
        <w:t>Bunda</w:t>
      </w:r>
      <w:proofErr w:type="spellEnd"/>
      <w:r w:rsidRPr="002F3D33">
        <w:rPr>
          <w:sz w:val="28"/>
          <w:szCs w:val="28"/>
          <w:lang w:val="en-US"/>
        </w:rPr>
        <w:t xml:space="preserve"> </w:t>
      </w:r>
      <w:proofErr w:type="spellStart"/>
      <w:r w:rsidRPr="002F3D33">
        <w:rPr>
          <w:sz w:val="28"/>
          <w:szCs w:val="28"/>
          <w:lang w:val="en-US"/>
        </w:rPr>
        <w:t>tayanch</w:t>
      </w:r>
      <w:proofErr w:type="spellEnd"/>
      <w:r w:rsidRPr="002F3D33">
        <w:rPr>
          <w:sz w:val="28"/>
          <w:szCs w:val="28"/>
          <w:lang w:val="en-US"/>
        </w:rPr>
        <w:t xml:space="preserve"> </w:t>
      </w:r>
      <w:proofErr w:type="spellStart"/>
      <w:r w:rsidRPr="002F3D33">
        <w:rPr>
          <w:sz w:val="28"/>
          <w:szCs w:val="28"/>
          <w:lang w:val="en-US"/>
        </w:rPr>
        <w:t>bosqich</w:t>
      </w:r>
      <w:proofErr w:type="spellEnd"/>
      <w:r w:rsidRPr="002F3D33">
        <w:rPr>
          <w:sz w:val="28"/>
          <w:szCs w:val="28"/>
          <w:lang w:val="en-US"/>
        </w:rPr>
        <w:t>(</w:t>
      </w:r>
      <w:proofErr w:type="spellStart"/>
      <w:r w:rsidRPr="002F3D33">
        <w:rPr>
          <w:sz w:val="28"/>
          <w:szCs w:val="28"/>
          <w:lang w:val="en-US"/>
        </w:rPr>
        <w:t>bakalavriat</w:t>
      </w:r>
      <w:proofErr w:type="spellEnd"/>
      <w:r w:rsidRPr="002F3D33">
        <w:rPr>
          <w:sz w:val="28"/>
          <w:szCs w:val="28"/>
          <w:lang w:val="en-US"/>
        </w:rPr>
        <w:t xml:space="preserve">) </w:t>
      </w:r>
      <w:proofErr w:type="spellStart"/>
      <w:r w:rsidRPr="002F3D33">
        <w:rPr>
          <w:sz w:val="28"/>
          <w:szCs w:val="28"/>
          <w:lang w:val="en-US"/>
        </w:rPr>
        <w:t>ta’lim</w:t>
      </w:r>
      <w:proofErr w:type="spellEnd"/>
      <w:r w:rsidRPr="002F3D33">
        <w:rPr>
          <w:sz w:val="28"/>
          <w:szCs w:val="28"/>
          <w:lang w:val="en-US"/>
        </w:rPr>
        <w:t xml:space="preserve"> </w:t>
      </w:r>
      <w:proofErr w:type="spellStart"/>
      <w:r w:rsidRPr="002F3D33">
        <w:rPr>
          <w:sz w:val="28"/>
          <w:szCs w:val="28"/>
          <w:lang w:val="en-US"/>
        </w:rPr>
        <w:t>kamida</w:t>
      </w:r>
      <w:proofErr w:type="spellEnd"/>
      <w:r w:rsidRPr="002F3D33">
        <w:rPr>
          <w:sz w:val="28"/>
          <w:szCs w:val="28"/>
          <w:lang w:val="en-US"/>
        </w:rPr>
        <w:t xml:space="preserve"> 3 </w:t>
      </w:r>
      <w:proofErr w:type="spellStart"/>
      <w:r w:rsidRPr="002F3D33">
        <w:rPr>
          <w:sz w:val="28"/>
          <w:szCs w:val="28"/>
          <w:lang w:val="en-US"/>
        </w:rPr>
        <w:t>yil</w:t>
      </w:r>
      <w:proofErr w:type="spellEnd"/>
      <w:r w:rsidRPr="002F3D33">
        <w:rPr>
          <w:sz w:val="28"/>
          <w:szCs w:val="28"/>
          <w:lang w:val="en-US"/>
        </w:rPr>
        <w:t xml:space="preserve"> </w:t>
      </w:r>
      <w:proofErr w:type="spellStart"/>
      <w:r w:rsidRPr="002F3D33">
        <w:rPr>
          <w:sz w:val="28"/>
          <w:szCs w:val="28"/>
          <w:lang w:val="en-US"/>
        </w:rPr>
        <w:t>davom</w:t>
      </w:r>
      <w:proofErr w:type="spellEnd"/>
      <w:r w:rsidRPr="002F3D33">
        <w:rPr>
          <w:sz w:val="28"/>
          <w:szCs w:val="28"/>
          <w:lang w:val="en-US"/>
        </w:rPr>
        <w:t xml:space="preserve"> </w:t>
      </w:r>
      <w:proofErr w:type="spellStart"/>
      <w:r w:rsidRPr="002F3D33">
        <w:rPr>
          <w:sz w:val="28"/>
          <w:szCs w:val="28"/>
          <w:lang w:val="en-US"/>
        </w:rPr>
        <w:t>etadi</w:t>
      </w:r>
      <w:proofErr w:type="spellEnd"/>
      <w:r w:rsidRPr="002F3D33">
        <w:rPr>
          <w:sz w:val="28"/>
          <w:szCs w:val="28"/>
          <w:lang w:val="en-US"/>
        </w:rPr>
        <w:t xml:space="preserve"> </w:t>
      </w:r>
      <w:proofErr w:type="spellStart"/>
      <w:r w:rsidRPr="002F3D33">
        <w:rPr>
          <w:sz w:val="28"/>
          <w:szCs w:val="28"/>
          <w:lang w:val="en-US"/>
        </w:rPr>
        <w:t>va</w:t>
      </w:r>
      <w:proofErr w:type="spellEnd"/>
      <w:r w:rsidRPr="002F3D33">
        <w:rPr>
          <w:sz w:val="28"/>
          <w:szCs w:val="28"/>
          <w:lang w:val="en-US"/>
        </w:rPr>
        <w:t xml:space="preserve"> </w:t>
      </w:r>
      <w:proofErr w:type="spellStart"/>
      <w:r w:rsidRPr="002F3D33">
        <w:rPr>
          <w:sz w:val="28"/>
          <w:szCs w:val="28"/>
          <w:lang w:val="en-US"/>
        </w:rPr>
        <w:t>amalda</w:t>
      </w:r>
      <w:proofErr w:type="spellEnd"/>
      <w:r w:rsidRPr="002F3D33">
        <w:rPr>
          <w:sz w:val="28"/>
          <w:szCs w:val="28"/>
          <w:lang w:val="en-US"/>
        </w:rPr>
        <w:t xml:space="preserve"> </w:t>
      </w:r>
      <w:proofErr w:type="spellStart"/>
      <w:r w:rsidRPr="002F3D33">
        <w:rPr>
          <w:sz w:val="28"/>
          <w:szCs w:val="28"/>
          <w:lang w:val="en-US"/>
        </w:rPr>
        <w:t>bozor</w:t>
      </w:r>
      <w:proofErr w:type="spellEnd"/>
      <w:r w:rsidRPr="002F3D33">
        <w:rPr>
          <w:sz w:val="28"/>
          <w:szCs w:val="28"/>
          <w:lang w:val="en-US"/>
        </w:rPr>
        <w:t xml:space="preserve"> </w:t>
      </w:r>
      <w:proofErr w:type="spellStart"/>
      <w:r w:rsidRPr="002F3D33">
        <w:rPr>
          <w:sz w:val="28"/>
          <w:szCs w:val="28"/>
          <w:lang w:val="en-US"/>
        </w:rPr>
        <w:t>ehtiyojlariga</w:t>
      </w:r>
      <w:proofErr w:type="spellEnd"/>
      <w:r w:rsidRPr="002F3D33">
        <w:rPr>
          <w:sz w:val="28"/>
          <w:szCs w:val="28"/>
          <w:lang w:val="en-US"/>
        </w:rPr>
        <w:t xml:space="preserve"> </w:t>
      </w:r>
      <w:proofErr w:type="spellStart"/>
      <w:r w:rsidRPr="002F3D33">
        <w:rPr>
          <w:sz w:val="28"/>
          <w:szCs w:val="28"/>
          <w:lang w:val="en-US"/>
        </w:rPr>
        <w:t>yo’naltiriladi</w:t>
      </w:r>
      <w:proofErr w:type="spellEnd"/>
      <w:r w:rsidRPr="002F3D33">
        <w:rPr>
          <w:sz w:val="28"/>
          <w:szCs w:val="28"/>
          <w:lang w:val="en-US"/>
        </w:rPr>
        <w:t xml:space="preserve">. </w:t>
      </w:r>
      <w:proofErr w:type="spellStart"/>
      <w:r w:rsidRPr="002F3D33">
        <w:rPr>
          <w:sz w:val="28"/>
          <w:szCs w:val="28"/>
          <w:lang w:val="en-US"/>
        </w:rPr>
        <w:t>Milliy</w:t>
      </w:r>
      <w:proofErr w:type="spellEnd"/>
      <w:r w:rsidRPr="002F3D33">
        <w:rPr>
          <w:sz w:val="28"/>
          <w:szCs w:val="28"/>
          <w:lang w:val="en-US"/>
        </w:rPr>
        <w:t xml:space="preserve"> </w:t>
      </w:r>
      <w:proofErr w:type="spellStart"/>
      <w:r w:rsidRPr="002F3D33">
        <w:rPr>
          <w:sz w:val="28"/>
          <w:szCs w:val="28"/>
          <w:lang w:val="en-US"/>
        </w:rPr>
        <w:t>ta’lim</w:t>
      </w:r>
      <w:proofErr w:type="spellEnd"/>
      <w:r w:rsidRPr="002F3D33">
        <w:rPr>
          <w:sz w:val="28"/>
          <w:szCs w:val="28"/>
          <w:lang w:val="en-US"/>
        </w:rPr>
        <w:t xml:space="preserve"> </w:t>
      </w:r>
      <w:proofErr w:type="spellStart"/>
      <w:r w:rsidRPr="002F3D33">
        <w:rPr>
          <w:sz w:val="28"/>
          <w:szCs w:val="28"/>
          <w:lang w:val="en-US"/>
        </w:rPr>
        <w:t>dasturlarining</w:t>
      </w:r>
      <w:proofErr w:type="spellEnd"/>
      <w:r w:rsidRPr="002F3D33">
        <w:rPr>
          <w:sz w:val="28"/>
          <w:szCs w:val="28"/>
          <w:lang w:val="en-US"/>
        </w:rPr>
        <w:t xml:space="preserve"> </w:t>
      </w:r>
      <w:proofErr w:type="spellStart"/>
      <w:r w:rsidRPr="002F3D33">
        <w:rPr>
          <w:sz w:val="28"/>
          <w:szCs w:val="28"/>
          <w:lang w:val="en-US"/>
        </w:rPr>
        <w:t>xalqaro</w:t>
      </w:r>
      <w:proofErr w:type="spellEnd"/>
      <w:r w:rsidRPr="002F3D33">
        <w:rPr>
          <w:sz w:val="28"/>
          <w:szCs w:val="28"/>
          <w:lang w:val="en-US"/>
        </w:rPr>
        <w:t xml:space="preserve"> tan </w:t>
      </w:r>
      <w:proofErr w:type="spellStart"/>
      <w:r w:rsidRPr="002F3D33">
        <w:rPr>
          <w:sz w:val="28"/>
          <w:szCs w:val="28"/>
          <w:lang w:val="en-US"/>
        </w:rPr>
        <w:t>olinishini</w:t>
      </w:r>
      <w:proofErr w:type="spellEnd"/>
      <w:r w:rsidRPr="002F3D33">
        <w:rPr>
          <w:sz w:val="28"/>
          <w:szCs w:val="28"/>
          <w:lang w:val="en-US"/>
        </w:rPr>
        <w:t xml:space="preserve">, </w:t>
      </w:r>
      <w:proofErr w:type="spellStart"/>
      <w:r w:rsidRPr="002F3D33">
        <w:rPr>
          <w:sz w:val="28"/>
          <w:szCs w:val="28"/>
          <w:lang w:val="en-US"/>
        </w:rPr>
        <w:t>talabalarning</w:t>
      </w:r>
      <w:proofErr w:type="spellEnd"/>
      <w:r w:rsidRPr="002F3D33">
        <w:rPr>
          <w:sz w:val="28"/>
          <w:szCs w:val="28"/>
          <w:lang w:val="en-US"/>
        </w:rPr>
        <w:t xml:space="preserve"> </w:t>
      </w:r>
      <w:proofErr w:type="spellStart"/>
      <w:r w:rsidRPr="002F3D33">
        <w:rPr>
          <w:sz w:val="28"/>
          <w:szCs w:val="28"/>
          <w:lang w:val="en-US"/>
        </w:rPr>
        <w:t>va</w:t>
      </w:r>
      <w:proofErr w:type="spellEnd"/>
      <w:r w:rsidRPr="002F3D33">
        <w:rPr>
          <w:sz w:val="28"/>
          <w:szCs w:val="28"/>
          <w:lang w:val="en-US"/>
        </w:rPr>
        <w:t xml:space="preserve"> professor-</w:t>
      </w:r>
      <w:proofErr w:type="spellStart"/>
      <w:r w:rsidRPr="002F3D33">
        <w:rPr>
          <w:sz w:val="28"/>
          <w:szCs w:val="28"/>
          <w:lang w:val="en-US"/>
        </w:rPr>
        <w:t>o’qituvchilarning</w:t>
      </w:r>
      <w:proofErr w:type="spellEnd"/>
      <w:r w:rsidRPr="002F3D33">
        <w:rPr>
          <w:sz w:val="28"/>
          <w:szCs w:val="28"/>
          <w:lang w:val="en-US"/>
        </w:rPr>
        <w:t xml:space="preserve"> </w:t>
      </w:r>
      <w:proofErr w:type="spellStart"/>
      <w:r w:rsidRPr="002F3D33">
        <w:rPr>
          <w:sz w:val="28"/>
          <w:szCs w:val="28"/>
          <w:lang w:val="en-US"/>
        </w:rPr>
        <w:t>mobilliginita’minlash</w:t>
      </w:r>
      <w:proofErr w:type="spellEnd"/>
      <w:r w:rsidRPr="002F3D33">
        <w:rPr>
          <w:sz w:val="28"/>
          <w:szCs w:val="28"/>
          <w:lang w:val="en-US"/>
        </w:rPr>
        <w:t xml:space="preserve"> </w:t>
      </w:r>
      <w:proofErr w:type="spellStart"/>
      <w:r w:rsidRPr="002F3D33">
        <w:rPr>
          <w:sz w:val="28"/>
          <w:szCs w:val="28"/>
          <w:lang w:val="en-US"/>
        </w:rPr>
        <w:t>maqsadida</w:t>
      </w:r>
      <w:proofErr w:type="spellEnd"/>
      <w:r w:rsidRPr="002F3D33">
        <w:rPr>
          <w:sz w:val="28"/>
          <w:szCs w:val="28"/>
          <w:lang w:val="en-US"/>
        </w:rPr>
        <w:t xml:space="preserve"> </w:t>
      </w:r>
      <w:proofErr w:type="spellStart"/>
      <w:r w:rsidRPr="002F3D33">
        <w:rPr>
          <w:sz w:val="28"/>
          <w:szCs w:val="28"/>
          <w:lang w:val="en-US"/>
        </w:rPr>
        <w:t>mutaxassislarni</w:t>
      </w:r>
      <w:proofErr w:type="spellEnd"/>
      <w:r w:rsidRPr="002F3D33">
        <w:rPr>
          <w:sz w:val="28"/>
          <w:szCs w:val="28"/>
          <w:lang w:val="en-US"/>
        </w:rPr>
        <w:t xml:space="preserve"> </w:t>
      </w:r>
      <w:proofErr w:type="spellStart"/>
      <w:r w:rsidRPr="002F3D33">
        <w:rPr>
          <w:sz w:val="28"/>
          <w:szCs w:val="28"/>
          <w:lang w:val="en-US"/>
        </w:rPr>
        <w:t>tayyorlashning</w:t>
      </w:r>
      <w:proofErr w:type="spellEnd"/>
      <w:r w:rsidRPr="002F3D33">
        <w:rPr>
          <w:sz w:val="28"/>
          <w:szCs w:val="28"/>
          <w:lang w:val="en-US"/>
        </w:rPr>
        <w:t xml:space="preserve"> 3 </w:t>
      </w:r>
      <w:proofErr w:type="spellStart"/>
      <w:r w:rsidRPr="002F3D33">
        <w:rPr>
          <w:sz w:val="28"/>
          <w:szCs w:val="28"/>
          <w:lang w:val="en-US"/>
        </w:rPr>
        <w:t>pag’onali</w:t>
      </w:r>
      <w:proofErr w:type="spellEnd"/>
      <w:r w:rsidRPr="002F3D33">
        <w:rPr>
          <w:sz w:val="28"/>
          <w:szCs w:val="28"/>
          <w:lang w:val="en-US"/>
        </w:rPr>
        <w:t xml:space="preserve"> “</w:t>
      </w:r>
      <w:proofErr w:type="spellStart"/>
      <w:r w:rsidRPr="002F3D33">
        <w:rPr>
          <w:sz w:val="28"/>
          <w:szCs w:val="28"/>
          <w:lang w:val="en-US"/>
        </w:rPr>
        <w:t>bakalavr-magistr-doktor</w:t>
      </w:r>
      <w:proofErr w:type="spellEnd"/>
      <w:r w:rsidRPr="002F3D33">
        <w:rPr>
          <w:sz w:val="28"/>
          <w:szCs w:val="28"/>
          <w:lang w:val="en-US"/>
        </w:rPr>
        <w:t xml:space="preserve">” </w:t>
      </w:r>
      <w:proofErr w:type="spellStart"/>
      <w:r w:rsidRPr="002F3D33">
        <w:rPr>
          <w:sz w:val="28"/>
          <w:szCs w:val="28"/>
          <w:lang w:val="en-US"/>
        </w:rPr>
        <w:t>tuzilmasi</w:t>
      </w:r>
      <w:proofErr w:type="spellEnd"/>
      <w:r w:rsidRPr="002F3D33">
        <w:rPr>
          <w:sz w:val="28"/>
          <w:szCs w:val="28"/>
          <w:lang w:val="en-US"/>
        </w:rPr>
        <w:t xml:space="preserve"> </w:t>
      </w:r>
      <w:proofErr w:type="spellStart"/>
      <w:r w:rsidRPr="002F3D33">
        <w:rPr>
          <w:sz w:val="28"/>
          <w:szCs w:val="28"/>
          <w:lang w:val="en-US"/>
        </w:rPr>
        <w:t>yagona</w:t>
      </w:r>
      <w:proofErr w:type="spellEnd"/>
      <w:r w:rsidRPr="002F3D33">
        <w:rPr>
          <w:sz w:val="28"/>
          <w:szCs w:val="28"/>
          <w:lang w:val="en-US"/>
        </w:rPr>
        <w:t xml:space="preserve"> </w:t>
      </w:r>
      <w:proofErr w:type="spellStart"/>
      <w:r w:rsidRPr="002F3D33">
        <w:rPr>
          <w:sz w:val="28"/>
          <w:szCs w:val="28"/>
          <w:lang w:val="en-US"/>
        </w:rPr>
        <w:t>kredit</w:t>
      </w:r>
      <w:proofErr w:type="spellEnd"/>
      <w:r w:rsidRPr="002F3D33">
        <w:rPr>
          <w:sz w:val="28"/>
          <w:szCs w:val="28"/>
          <w:lang w:val="en-US"/>
        </w:rPr>
        <w:t xml:space="preserve"> </w:t>
      </w:r>
      <w:proofErr w:type="spellStart"/>
      <w:r w:rsidRPr="002F3D33">
        <w:rPr>
          <w:sz w:val="28"/>
          <w:szCs w:val="28"/>
          <w:lang w:val="en-US"/>
        </w:rPr>
        <w:t>ta’lim</w:t>
      </w:r>
      <w:proofErr w:type="spellEnd"/>
      <w:r w:rsidRPr="002F3D33">
        <w:rPr>
          <w:sz w:val="28"/>
          <w:szCs w:val="28"/>
          <w:lang w:val="en-US"/>
        </w:rPr>
        <w:t xml:space="preserve"> </w:t>
      </w:r>
      <w:proofErr w:type="spellStart"/>
      <w:r w:rsidRPr="002F3D33">
        <w:rPr>
          <w:sz w:val="28"/>
          <w:szCs w:val="28"/>
          <w:lang w:val="en-US"/>
        </w:rPr>
        <w:t>tizimi</w:t>
      </w:r>
      <w:proofErr w:type="spellEnd"/>
      <w:r w:rsidRPr="002F3D33">
        <w:rPr>
          <w:sz w:val="28"/>
          <w:szCs w:val="28"/>
          <w:lang w:val="en-US"/>
        </w:rPr>
        <w:t xml:space="preserve"> </w:t>
      </w:r>
      <w:proofErr w:type="spellStart"/>
      <w:r w:rsidRPr="002F3D33">
        <w:rPr>
          <w:sz w:val="28"/>
          <w:szCs w:val="28"/>
          <w:lang w:val="en-US"/>
        </w:rPr>
        <w:t>bo’yicha</w:t>
      </w:r>
      <w:proofErr w:type="spellEnd"/>
      <w:r w:rsidRPr="002F3D33">
        <w:rPr>
          <w:sz w:val="28"/>
          <w:szCs w:val="28"/>
          <w:lang w:val="en-US"/>
        </w:rPr>
        <w:t xml:space="preserve"> 2 </w:t>
      </w:r>
      <w:proofErr w:type="spellStart"/>
      <w:r w:rsidRPr="002F3D33">
        <w:rPr>
          <w:sz w:val="28"/>
          <w:szCs w:val="28"/>
          <w:lang w:val="en-US"/>
        </w:rPr>
        <w:t>bosqichda</w:t>
      </w:r>
      <w:proofErr w:type="spellEnd"/>
      <w:r w:rsidRPr="002F3D33">
        <w:rPr>
          <w:sz w:val="28"/>
          <w:szCs w:val="28"/>
          <w:lang w:val="en-US"/>
        </w:rPr>
        <w:t xml:space="preserve"> </w:t>
      </w:r>
      <w:proofErr w:type="spellStart"/>
      <w:r w:rsidRPr="002F3D33">
        <w:rPr>
          <w:sz w:val="28"/>
          <w:szCs w:val="28"/>
          <w:lang w:val="en-US"/>
        </w:rPr>
        <w:t>amalga</w:t>
      </w:r>
      <w:proofErr w:type="spellEnd"/>
      <w:r w:rsidRPr="002F3D33">
        <w:rPr>
          <w:sz w:val="28"/>
          <w:szCs w:val="28"/>
          <w:lang w:val="en-US"/>
        </w:rPr>
        <w:t xml:space="preserve"> </w:t>
      </w:r>
      <w:proofErr w:type="spellStart"/>
      <w:r w:rsidRPr="002F3D33">
        <w:rPr>
          <w:sz w:val="28"/>
          <w:szCs w:val="28"/>
          <w:lang w:val="en-US"/>
        </w:rPr>
        <w:t>oshiriladi</w:t>
      </w:r>
      <w:proofErr w:type="spellEnd"/>
      <w:r w:rsidRPr="002F3D33">
        <w:rPr>
          <w:sz w:val="28"/>
          <w:szCs w:val="28"/>
          <w:lang w:val="en-US"/>
        </w:rPr>
        <w:t xml:space="preserve">: </w:t>
      </w:r>
      <w:proofErr w:type="spellStart"/>
      <w:r w:rsidRPr="002F3D33">
        <w:rPr>
          <w:sz w:val="28"/>
          <w:szCs w:val="28"/>
          <w:lang w:val="en-US"/>
        </w:rPr>
        <w:t>oliy</w:t>
      </w:r>
      <w:proofErr w:type="spellEnd"/>
      <w:r w:rsidRPr="002F3D33">
        <w:rPr>
          <w:sz w:val="28"/>
          <w:szCs w:val="28"/>
          <w:lang w:val="en-US"/>
        </w:rPr>
        <w:t xml:space="preserve"> </w:t>
      </w:r>
      <w:proofErr w:type="spellStart"/>
      <w:r w:rsidRPr="002F3D33">
        <w:rPr>
          <w:sz w:val="28"/>
          <w:szCs w:val="28"/>
          <w:lang w:val="en-US"/>
        </w:rPr>
        <w:t>ta’lim</w:t>
      </w:r>
      <w:proofErr w:type="spellEnd"/>
      <w:r w:rsidRPr="002F3D33">
        <w:rPr>
          <w:sz w:val="28"/>
          <w:szCs w:val="28"/>
          <w:lang w:val="en-US"/>
        </w:rPr>
        <w:t>(</w:t>
      </w:r>
      <w:proofErr w:type="spellStart"/>
      <w:r w:rsidRPr="002F3D33">
        <w:rPr>
          <w:sz w:val="28"/>
          <w:szCs w:val="28"/>
          <w:lang w:val="en-US"/>
        </w:rPr>
        <w:t>bakalavr-magistr</w:t>
      </w:r>
      <w:proofErr w:type="spellEnd"/>
      <w:r w:rsidRPr="002F3D33">
        <w:rPr>
          <w:sz w:val="28"/>
          <w:szCs w:val="28"/>
          <w:lang w:val="en-US"/>
        </w:rPr>
        <w:t xml:space="preserve">) </w:t>
      </w:r>
      <w:proofErr w:type="spellStart"/>
      <w:r w:rsidRPr="002F3D33">
        <w:rPr>
          <w:sz w:val="28"/>
          <w:szCs w:val="28"/>
          <w:lang w:val="en-US"/>
        </w:rPr>
        <w:t>va</w:t>
      </w:r>
      <w:proofErr w:type="spellEnd"/>
      <w:r w:rsidRPr="002F3D33">
        <w:rPr>
          <w:sz w:val="28"/>
          <w:szCs w:val="28"/>
          <w:lang w:val="en-US"/>
        </w:rPr>
        <w:t xml:space="preserve"> </w:t>
      </w:r>
      <w:proofErr w:type="spellStart"/>
      <w:r w:rsidRPr="002F3D33">
        <w:rPr>
          <w:sz w:val="28"/>
          <w:szCs w:val="28"/>
          <w:lang w:val="en-US"/>
        </w:rPr>
        <w:t>oliy</w:t>
      </w:r>
      <w:proofErr w:type="spellEnd"/>
      <w:r w:rsidRPr="002F3D33">
        <w:rPr>
          <w:sz w:val="28"/>
          <w:szCs w:val="28"/>
          <w:lang w:val="en-US"/>
        </w:rPr>
        <w:t xml:space="preserve"> </w:t>
      </w:r>
      <w:proofErr w:type="spellStart"/>
      <w:r w:rsidRPr="002F3D33">
        <w:rPr>
          <w:sz w:val="28"/>
          <w:szCs w:val="28"/>
          <w:lang w:val="en-US"/>
        </w:rPr>
        <w:t>ta’limdan</w:t>
      </w:r>
      <w:proofErr w:type="spellEnd"/>
      <w:r w:rsidRPr="002F3D33">
        <w:rPr>
          <w:sz w:val="28"/>
          <w:szCs w:val="28"/>
          <w:lang w:val="en-US"/>
        </w:rPr>
        <w:t xml:space="preserve"> </w:t>
      </w:r>
      <w:proofErr w:type="spellStart"/>
      <w:r w:rsidRPr="002F3D33">
        <w:rPr>
          <w:sz w:val="28"/>
          <w:szCs w:val="28"/>
          <w:lang w:val="en-US"/>
        </w:rPr>
        <w:t>keyingi</w:t>
      </w:r>
      <w:proofErr w:type="spellEnd"/>
      <w:r w:rsidRPr="002F3D33">
        <w:rPr>
          <w:sz w:val="28"/>
          <w:szCs w:val="28"/>
          <w:lang w:val="en-US"/>
        </w:rPr>
        <w:t xml:space="preserve"> </w:t>
      </w:r>
      <w:proofErr w:type="spellStart"/>
      <w:r w:rsidRPr="002F3D33">
        <w:rPr>
          <w:sz w:val="28"/>
          <w:szCs w:val="28"/>
          <w:lang w:val="en-US"/>
        </w:rPr>
        <w:t>ta’lim</w:t>
      </w:r>
      <w:proofErr w:type="spellEnd"/>
      <w:r w:rsidRPr="002F3D33">
        <w:rPr>
          <w:sz w:val="28"/>
          <w:szCs w:val="28"/>
          <w:lang w:val="en-US"/>
        </w:rPr>
        <w:t>(</w:t>
      </w:r>
      <w:proofErr w:type="spellStart"/>
      <w:r w:rsidRPr="002F3D33">
        <w:rPr>
          <w:sz w:val="28"/>
          <w:szCs w:val="28"/>
          <w:lang w:val="en-US"/>
        </w:rPr>
        <w:t>doktor</w:t>
      </w:r>
      <w:proofErr w:type="spellEnd"/>
      <w:r w:rsidRPr="002F3D33">
        <w:rPr>
          <w:sz w:val="28"/>
          <w:szCs w:val="28"/>
          <w:lang w:val="en-US"/>
        </w:rPr>
        <w:t>).</w:t>
      </w:r>
    </w:p>
    <w:p w:rsidR="002F3D33" w:rsidRPr="002F3D33" w:rsidRDefault="002F3D33" w:rsidP="002F3D33">
      <w:pPr>
        <w:pStyle w:val="ac"/>
        <w:shd w:val="clear" w:color="auto" w:fill="FFFFFF"/>
        <w:spacing w:before="0" w:beforeAutospacing="0" w:after="0" w:afterAutospacing="0"/>
        <w:ind w:firstLine="709"/>
        <w:jc w:val="both"/>
        <w:rPr>
          <w:sz w:val="28"/>
          <w:szCs w:val="28"/>
          <w:lang w:val="en-US"/>
        </w:rPr>
      </w:pPr>
      <w:proofErr w:type="spellStart"/>
      <w:r w:rsidRPr="002F3D33">
        <w:rPr>
          <w:sz w:val="28"/>
          <w:szCs w:val="28"/>
          <w:lang w:val="en-US"/>
        </w:rPr>
        <w:t>Shunday</w:t>
      </w:r>
      <w:proofErr w:type="spellEnd"/>
      <w:r w:rsidRPr="002F3D33">
        <w:rPr>
          <w:sz w:val="28"/>
          <w:szCs w:val="28"/>
          <w:lang w:val="en-US"/>
        </w:rPr>
        <w:t xml:space="preserve"> </w:t>
      </w:r>
      <w:proofErr w:type="spellStart"/>
      <w:r w:rsidRPr="002F3D33">
        <w:rPr>
          <w:sz w:val="28"/>
          <w:szCs w:val="28"/>
          <w:lang w:val="en-US"/>
        </w:rPr>
        <w:t>qilib</w:t>
      </w:r>
      <w:proofErr w:type="spellEnd"/>
      <w:r w:rsidRPr="002F3D33">
        <w:rPr>
          <w:sz w:val="28"/>
          <w:szCs w:val="28"/>
          <w:lang w:val="en-US"/>
        </w:rPr>
        <w:t xml:space="preserve">, </w:t>
      </w:r>
      <w:proofErr w:type="spellStart"/>
      <w:r w:rsidRPr="002F3D33">
        <w:rPr>
          <w:sz w:val="28"/>
          <w:szCs w:val="28"/>
          <w:lang w:val="en-US"/>
        </w:rPr>
        <w:t>oliy</w:t>
      </w:r>
      <w:proofErr w:type="spellEnd"/>
      <w:r w:rsidRPr="002F3D33">
        <w:rPr>
          <w:sz w:val="28"/>
          <w:szCs w:val="28"/>
          <w:lang w:val="en-US"/>
        </w:rPr>
        <w:t xml:space="preserve"> </w:t>
      </w:r>
      <w:proofErr w:type="spellStart"/>
      <w:r w:rsidRPr="002F3D33">
        <w:rPr>
          <w:sz w:val="28"/>
          <w:szCs w:val="28"/>
          <w:lang w:val="en-US"/>
        </w:rPr>
        <w:t>va</w:t>
      </w:r>
      <w:proofErr w:type="spellEnd"/>
      <w:r w:rsidRPr="002F3D33">
        <w:rPr>
          <w:sz w:val="28"/>
          <w:szCs w:val="28"/>
          <w:lang w:val="en-US"/>
        </w:rPr>
        <w:t xml:space="preserve"> </w:t>
      </w:r>
      <w:proofErr w:type="spellStart"/>
      <w:r w:rsidRPr="002F3D33">
        <w:rPr>
          <w:sz w:val="28"/>
          <w:szCs w:val="28"/>
          <w:lang w:val="en-US"/>
        </w:rPr>
        <w:t>oliy</w:t>
      </w:r>
      <w:proofErr w:type="spellEnd"/>
      <w:r w:rsidRPr="002F3D33">
        <w:rPr>
          <w:sz w:val="28"/>
          <w:szCs w:val="28"/>
          <w:lang w:val="en-US"/>
        </w:rPr>
        <w:t xml:space="preserve"> </w:t>
      </w:r>
      <w:proofErr w:type="spellStart"/>
      <w:r w:rsidRPr="002F3D33">
        <w:rPr>
          <w:sz w:val="28"/>
          <w:szCs w:val="28"/>
          <w:lang w:val="en-US"/>
        </w:rPr>
        <w:t>ta’limdan</w:t>
      </w:r>
      <w:proofErr w:type="spellEnd"/>
      <w:r w:rsidRPr="002F3D33">
        <w:rPr>
          <w:sz w:val="28"/>
          <w:szCs w:val="28"/>
          <w:lang w:val="en-US"/>
        </w:rPr>
        <w:t xml:space="preserve"> </w:t>
      </w:r>
      <w:proofErr w:type="spellStart"/>
      <w:r w:rsidRPr="002F3D33">
        <w:rPr>
          <w:sz w:val="28"/>
          <w:szCs w:val="28"/>
          <w:lang w:val="en-US"/>
        </w:rPr>
        <w:t>keyingi</w:t>
      </w:r>
      <w:proofErr w:type="spellEnd"/>
      <w:r w:rsidRPr="002F3D33">
        <w:rPr>
          <w:sz w:val="28"/>
          <w:szCs w:val="28"/>
          <w:lang w:val="en-US"/>
        </w:rPr>
        <w:t xml:space="preserve"> </w:t>
      </w:r>
      <w:proofErr w:type="spellStart"/>
      <w:r w:rsidRPr="002F3D33">
        <w:rPr>
          <w:sz w:val="28"/>
          <w:szCs w:val="28"/>
          <w:lang w:val="en-US"/>
        </w:rPr>
        <w:t>ta’lim</w:t>
      </w:r>
      <w:proofErr w:type="spellEnd"/>
      <w:r w:rsidRPr="002F3D33">
        <w:rPr>
          <w:sz w:val="28"/>
          <w:szCs w:val="28"/>
          <w:lang w:val="en-US"/>
        </w:rPr>
        <w:t xml:space="preserve"> </w:t>
      </w:r>
      <w:proofErr w:type="spellStart"/>
      <w:r w:rsidRPr="002F3D33">
        <w:rPr>
          <w:sz w:val="28"/>
          <w:szCs w:val="28"/>
          <w:lang w:val="en-US"/>
        </w:rPr>
        <w:t>bosqichlarini</w:t>
      </w:r>
      <w:proofErr w:type="spellEnd"/>
      <w:r w:rsidRPr="002F3D33">
        <w:rPr>
          <w:sz w:val="28"/>
          <w:szCs w:val="28"/>
          <w:lang w:val="en-US"/>
        </w:rPr>
        <w:t xml:space="preserve"> </w:t>
      </w:r>
      <w:proofErr w:type="spellStart"/>
      <w:r w:rsidRPr="002F3D33">
        <w:rPr>
          <w:sz w:val="28"/>
          <w:szCs w:val="28"/>
          <w:lang w:val="en-US"/>
        </w:rPr>
        <w:t>modernizatsiya</w:t>
      </w:r>
      <w:proofErr w:type="spellEnd"/>
      <w:r w:rsidRPr="002F3D33">
        <w:rPr>
          <w:sz w:val="28"/>
          <w:szCs w:val="28"/>
          <w:lang w:val="en-US"/>
        </w:rPr>
        <w:t xml:space="preserve"> </w:t>
      </w:r>
      <w:proofErr w:type="spellStart"/>
      <w:r w:rsidRPr="002F3D33">
        <w:rPr>
          <w:sz w:val="28"/>
          <w:szCs w:val="28"/>
          <w:lang w:val="en-US"/>
        </w:rPr>
        <w:t>qilish</w:t>
      </w:r>
      <w:proofErr w:type="spellEnd"/>
      <w:r w:rsidRPr="002F3D33">
        <w:rPr>
          <w:sz w:val="28"/>
          <w:szCs w:val="28"/>
          <w:lang w:val="en-US"/>
        </w:rPr>
        <w:t xml:space="preserve"> </w:t>
      </w:r>
      <w:proofErr w:type="spellStart"/>
      <w:r w:rsidRPr="002F3D33">
        <w:rPr>
          <w:sz w:val="28"/>
          <w:szCs w:val="28"/>
          <w:lang w:val="en-US"/>
        </w:rPr>
        <w:t>ta’lim</w:t>
      </w:r>
      <w:proofErr w:type="spellEnd"/>
      <w:r w:rsidRPr="002F3D33">
        <w:rPr>
          <w:sz w:val="28"/>
          <w:szCs w:val="28"/>
          <w:lang w:val="en-US"/>
        </w:rPr>
        <w:t xml:space="preserve"> </w:t>
      </w:r>
      <w:proofErr w:type="spellStart"/>
      <w:r w:rsidRPr="002F3D33">
        <w:rPr>
          <w:sz w:val="28"/>
          <w:szCs w:val="28"/>
          <w:lang w:val="en-US"/>
        </w:rPr>
        <w:t>jarayonining</w:t>
      </w:r>
      <w:proofErr w:type="spellEnd"/>
      <w:r w:rsidRPr="002F3D33">
        <w:rPr>
          <w:sz w:val="28"/>
          <w:szCs w:val="28"/>
          <w:lang w:val="en-US"/>
        </w:rPr>
        <w:t xml:space="preserve"> </w:t>
      </w:r>
      <w:proofErr w:type="spellStart"/>
      <w:r w:rsidRPr="002F3D33">
        <w:rPr>
          <w:sz w:val="28"/>
          <w:szCs w:val="28"/>
          <w:lang w:val="en-US"/>
        </w:rPr>
        <w:t>tuzilmasi</w:t>
      </w:r>
      <w:proofErr w:type="spellEnd"/>
      <w:r w:rsidRPr="002F3D33">
        <w:rPr>
          <w:sz w:val="28"/>
          <w:szCs w:val="28"/>
          <w:lang w:val="en-US"/>
        </w:rPr>
        <w:t xml:space="preserve">, </w:t>
      </w:r>
      <w:proofErr w:type="spellStart"/>
      <w:proofErr w:type="gramStart"/>
      <w:r w:rsidRPr="002F3D33">
        <w:rPr>
          <w:sz w:val="28"/>
          <w:szCs w:val="28"/>
          <w:lang w:val="en-US"/>
        </w:rPr>
        <w:t>mazmuni</w:t>
      </w:r>
      <w:proofErr w:type="spellEnd"/>
      <w:r w:rsidRPr="002F3D33">
        <w:rPr>
          <w:sz w:val="28"/>
          <w:szCs w:val="28"/>
          <w:lang w:val="en-US"/>
        </w:rPr>
        <w:t xml:space="preserve">  </w:t>
      </w:r>
      <w:proofErr w:type="spellStart"/>
      <w:r w:rsidRPr="002F3D33">
        <w:rPr>
          <w:sz w:val="28"/>
          <w:szCs w:val="28"/>
          <w:lang w:val="en-US"/>
        </w:rPr>
        <w:t>va</w:t>
      </w:r>
      <w:proofErr w:type="spellEnd"/>
      <w:proofErr w:type="gramEnd"/>
      <w:r w:rsidRPr="002F3D33">
        <w:rPr>
          <w:sz w:val="28"/>
          <w:szCs w:val="28"/>
          <w:lang w:val="en-US"/>
        </w:rPr>
        <w:t xml:space="preserve"> </w:t>
      </w:r>
      <w:proofErr w:type="spellStart"/>
      <w:r w:rsidRPr="002F3D33">
        <w:rPr>
          <w:sz w:val="28"/>
          <w:szCs w:val="28"/>
          <w:lang w:val="en-US"/>
        </w:rPr>
        <w:t>tashkil</w:t>
      </w:r>
      <w:proofErr w:type="spellEnd"/>
      <w:r w:rsidRPr="002F3D33">
        <w:rPr>
          <w:sz w:val="28"/>
          <w:szCs w:val="28"/>
          <w:lang w:val="en-US"/>
        </w:rPr>
        <w:t xml:space="preserve"> </w:t>
      </w:r>
      <w:proofErr w:type="spellStart"/>
      <w:r w:rsidRPr="002F3D33">
        <w:rPr>
          <w:sz w:val="28"/>
          <w:szCs w:val="28"/>
          <w:lang w:val="en-US"/>
        </w:rPr>
        <w:t>qilinishiga</w:t>
      </w:r>
      <w:proofErr w:type="spellEnd"/>
      <w:r w:rsidRPr="002F3D33">
        <w:rPr>
          <w:sz w:val="28"/>
          <w:szCs w:val="28"/>
          <w:lang w:val="en-US"/>
        </w:rPr>
        <w:t xml:space="preserve"> </w:t>
      </w:r>
      <w:proofErr w:type="spellStart"/>
      <w:r w:rsidRPr="002F3D33">
        <w:rPr>
          <w:sz w:val="28"/>
          <w:szCs w:val="28"/>
          <w:lang w:val="en-US"/>
        </w:rPr>
        <w:t>o’z</w:t>
      </w:r>
      <w:proofErr w:type="spellEnd"/>
      <w:r w:rsidRPr="002F3D33">
        <w:rPr>
          <w:sz w:val="28"/>
          <w:szCs w:val="28"/>
          <w:lang w:val="en-US"/>
        </w:rPr>
        <w:t xml:space="preserve"> </w:t>
      </w:r>
      <w:proofErr w:type="spellStart"/>
      <w:r w:rsidRPr="002F3D33">
        <w:rPr>
          <w:sz w:val="28"/>
          <w:szCs w:val="28"/>
          <w:lang w:val="en-US"/>
        </w:rPr>
        <w:t>ta’sirini</w:t>
      </w:r>
      <w:proofErr w:type="spellEnd"/>
      <w:r w:rsidRPr="002F3D33">
        <w:rPr>
          <w:sz w:val="28"/>
          <w:szCs w:val="28"/>
          <w:lang w:val="en-US"/>
        </w:rPr>
        <w:t xml:space="preserve"> </w:t>
      </w:r>
      <w:proofErr w:type="spellStart"/>
      <w:r w:rsidRPr="002F3D33">
        <w:rPr>
          <w:sz w:val="28"/>
          <w:szCs w:val="28"/>
          <w:lang w:val="en-US"/>
        </w:rPr>
        <w:t>ko’rsatadi</w:t>
      </w:r>
      <w:proofErr w:type="spellEnd"/>
      <w:r w:rsidRPr="002F3D33">
        <w:rPr>
          <w:sz w:val="28"/>
          <w:szCs w:val="28"/>
          <w:lang w:val="en-US"/>
        </w:rPr>
        <w:t xml:space="preserve">. </w:t>
      </w:r>
      <w:proofErr w:type="spellStart"/>
      <w:r w:rsidRPr="002F3D33">
        <w:rPr>
          <w:sz w:val="28"/>
          <w:szCs w:val="28"/>
          <w:lang w:val="en-US"/>
        </w:rPr>
        <w:t>Bunda</w:t>
      </w:r>
      <w:proofErr w:type="spellEnd"/>
      <w:r w:rsidRPr="002F3D33">
        <w:rPr>
          <w:sz w:val="28"/>
          <w:szCs w:val="28"/>
          <w:lang w:val="en-US"/>
        </w:rPr>
        <w:t xml:space="preserve"> 1-dan, </w:t>
      </w:r>
      <w:proofErr w:type="spellStart"/>
      <w:r w:rsidRPr="002F3D33">
        <w:rPr>
          <w:sz w:val="28"/>
          <w:szCs w:val="28"/>
          <w:lang w:val="en-US"/>
        </w:rPr>
        <w:t>mutaxassislar</w:t>
      </w:r>
      <w:proofErr w:type="spellEnd"/>
      <w:r w:rsidRPr="002F3D33">
        <w:rPr>
          <w:sz w:val="28"/>
          <w:szCs w:val="28"/>
          <w:lang w:val="en-US"/>
        </w:rPr>
        <w:t xml:space="preserve"> </w:t>
      </w:r>
      <w:proofErr w:type="spellStart"/>
      <w:r w:rsidRPr="002F3D33">
        <w:rPr>
          <w:sz w:val="28"/>
          <w:szCs w:val="28"/>
          <w:lang w:val="en-US"/>
        </w:rPr>
        <w:t>tayyorlashning</w:t>
      </w:r>
      <w:proofErr w:type="spellEnd"/>
      <w:r w:rsidRPr="002F3D33">
        <w:rPr>
          <w:sz w:val="28"/>
          <w:szCs w:val="28"/>
          <w:lang w:val="en-US"/>
        </w:rPr>
        <w:t xml:space="preserve"> 3 </w:t>
      </w:r>
      <w:proofErr w:type="spellStart"/>
      <w:r w:rsidRPr="002F3D33">
        <w:rPr>
          <w:sz w:val="28"/>
          <w:szCs w:val="28"/>
          <w:lang w:val="en-US"/>
        </w:rPr>
        <w:t>pog’onali</w:t>
      </w:r>
      <w:proofErr w:type="spellEnd"/>
      <w:r w:rsidRPr="002F3D33">
        <w:rPr>
          <w:sz w:val="28"/>
          <w:szCs w:val="28"/>
          <w:lang w:val="en-US"/>
        </w:rPr>
        <w:t xml:space="preserve"> “</w:t>
      </w:r>
      <w:proofErr w:type="spellStart"/>
      <w:r w:rsidRPr="002F3D33">
        <w:rPr>
          <w:sz w:val="28"/>
          <w:szCs w:val="28"/>
          <w:lang w:val="en-US"/>
        </w:rPr>
        <w:t>bakalavr-magistr-doktor</w:t>
      </w:r>
      <w:proofErr w:type="spellEnd"/>
      <w:r w:rsidRPr="002F3D33">
        <w:rPr>
          <w:sz w:val="28"/>
          <w:szCs w:val="28"/>
          <w:lang w:val="en-US"/>
        </w:rPr>
        <w:t xml:space="preserve">” </w:t>
      </w:r>
      <w:proofErr w:type="spellStart"/>
      <w:r w:rsidRPr="002F3D33">
        <w:rPr>
          <w:sz w:val="28"/>
          <w:szCs w:val="28"/>
          <w:lang w:val="en-US"/>
        </w:rPr>
        <w:t>tuzilmasiga</w:t>
      </w:r>
      <w:proofErr w:type="spellEnd"/>
      <w:r w:rsidRPr="002F3D33">
        <w:rPr>
          <w:sz w:val="28"/>
          <w:szCs w:val="28"/>
          <w:lang w:val="en-US"/>
        </w:rPr>
        <w:t xml:space="preserve"> </w:t>
      </w:r>
      <w:proofErr w:type="spellStart"/>
      <w:r w:rsidRPr="002F3D33">
        <w:rPr>
          <w:sz w:val="28"/>
          <w:szCs w:val="28"/>
          <w:lang w:val="en-US"/>
        </w:rPr>
        <w:t>o’tiladi</w:t>
      </w:r>
      <w:proofErr w:type="spellEnd"/>
      <w:r w:rsidRPr="002F3D33">
        <w:rPr>
          <w:sz w:val="28"/>
          <w:szCs w:val="28"/>
          <w:lang w:val="en-US"/>
        </w:rPr>
        <w:t xml:space="preserve">, 2-dan, </w:t>
      </w:r>
      <w:proofErr w:type="spellStart"/>
      <w:r w:rsidRPr="002F3D33">
        <w:rPr>
          <w:sz w:val="28"/>
          <w:szCs w:val="28"/>
          <w:lang w:val="en-US"/>
        </w:rPr>
        <w:t>o’rta</w:t>
      </w:r>
      <w:proofErr w:type="spellEnd"/>
      <w:r w:rsidRPr="002F3D33">
        <w:rPr>
          <w:sz w:val="28"/>
          <w:szCs w:val="28"/>
          <w:lang w:val="en-US"/>
        </w:rPr>
        <w:t xml:space="preserve"> </w:t>
      </w:r>
      <w:proofErr w:type="spellStart"/>
      <w:r w:rsidRPr="002F3D33">
        <w:rPr>
          <w:sz w:val="28"/>
          <w:szCs w:val="28"/>
          <w:lang w:val="en-US"/>
        </w:rPr>
        <w:t>ta’limdan</w:t>
      </w:r>
      <w:proofErr w:type="spellEnd"/>
      <w:r w:rsidRPr="002F3D33">
        <w:rPr>
          <w:sz w:val="28"/>
          <w:szCs w:val="28"/>
          <w:lang w:val="en-US"/>
        </w:rPr>
        <w:t xml:space="preserve"> </w:t>
      </w:r>
      <w:proofErr w:type="spellStart"/>
      <w:r w:rsidRPr="002F3D33">
        <w:rPr>
          <w:sz w:val="28"/>
          <w:szCs w:val="28"/>
          <w:lang w:val="en-US"/>
        </w:rPr>
        <w:t>keyin</w:t>
      </w:r>
      <w:proofErr w:type="spellEnd"/>
      <w:r w:rsidRPr="002F3D33">
        <w:rPr>
          <w:sz w:val="28"/>
          <w:szCs w:val="28"/>
          <w:lang w:val="en-US"/>
        </w:rPr>
        <w:t xml:space="preserve"> 2 </w:t>
      </w:r>
      <w:proofErr w:type="spellStart"/>
      <w:r w:rsidRPr="002F3D33">
        <w:rPr>
          <w:sz w:val="28"/>
          <w:szCs w:val="28"/>
          <w:lang w:val="en-US"/>
        </w:rPr>
        <w:t>bosqichli</w:t>
      </w:r>
      <w:proofErr w:type="spellEnd"/>
      <w:r w:rsidRPr="002F3D33">
        <w:rPr>
          <w:sz w:val="28"/>
          <w:szCs w:val="28"/>
          <w:lang w:val="en-US"/>
        </w:rPr>
        <w:t xml:space="preserve"> (</w:t>
      </w:r>
      <w:proofErr w:type="spellStart"/>
      <w:r w:rsidRPr="002F3D33">
        <w:rPr>
          <w:sz w:val="28"/>
          <w:szCs w:val="28"/>
          <w:lang w:val="en-US"/>
        </w:rPr>
        <w:t>oliy-oliy</w:t>
      </w:r>
      <w:proofErr w:type="spellEnd"/>
      <w:r w:rsidRPr="002F3D33">
        <w:rPr>
          <w:sz w:val="28"/>
          <w:szCs w:val="28"/>
          <w:lang w:val="en-US"/>
        </w:rPr>
        <w:t xml:space="preserve"> </w:t>
      </w:r>
      <w:proofErr w:type="spellStart"/>
      <w:r w:rsidRPr="002F3D33">
        <w:rPr>
          <w:sz w:val="28"/>
          <w:szCs w:val="28"/>
          <w:lang w:val="en-US"/>
        </w:rPr>
        <w:t>ta’limdan</w:t>
      </w:r>
      <w:proofErr w:type="spellEnd"/>
      <w:r w:rsidRPr="002F3D33">
        <w:rPr>
          <w:sz w:val="28"/>
          <w:szCs w:val="28"/>
          <w:lang w:val="en-US"/>
        </w:rPr>
        <w:t xml:space="preserve"> </w:t>
      </w:r>
      <w:proofErr w:type="spellStart"/>
      <w:r w:rsidRPr="002F3D33">
        <w:rPr>
          <w:sz w:val="28"/>
          <w:szCs w:val="28"/>
          <w:lang w:val="en-US"/>
        </w:rPr>
        <w:t>keyingi</w:t>
      </w:r>
      <w:proofErr w:type="spellEnd"/>
      <w:r w:rsidRPr="002F3D33">
        <w:rPr>
          <w:sz w:val="28"/>
          <w:szCs w:val="28"/>
          <w:lang w:val="en-US"/>
        </w:rPr>
        <w:t xml:space="preserve">) </w:t>
      </w:r>
      <w:proofErr w:type="spellStart"/>
      <w:r w:rsidRPr="002F3D33">
        <w:rPr>
          <w:sz w:val="28"/>
          <w:szCs w:val="28"/>
          <w:lang w:val="en-US"/>
        </w:rPr>
        <w:t>tuzilma</w:t>
      </w:r>
      <w:proofErr w:type="spellEnd"/>
      <w:r w:rsidRPr="002F3D33">
        <w:rPr>
          <w:sz w:val="28"/>
          <w:szCs w:val="28"/>
          <w:lang w:val="en-US"/>
        </w:rPr>
        <w:t xml:space="preserve"> </w:t>
      </w:r>
      <w:proofErr w:type="spellStart"/>
      <w:r w:rsidRPr="002F3D33">
        <w:rPr>
          <w:sz w:val="28"/>
          <w:szCs w:val="28"/>
          <w:lang w:val="en-US"/>
        </w:rPr>
        <w:t>saqlanib</w:t>
      </w:r>
      <w:proofErr w:type="spellEnd"/>
      <w:r w:rsidRPr="002F3D33">
        <w:rPr>
          <w:sz w:val="28"/>
          <w:szCs w:val="28"/>
          <w:lang w:val="en-US"/>
        </w:rPr>
        <w:t xml:space="preserve"> </w:t>
      </w:r>
      <w:proofErr w:type="spellStart"/>
      <w:r w:rsidRPr="002F3D33">
        <w:rPr>
          <w:sz w:val="28"/>
          <w:szCs w:val="28"/>
          <w:lang w:val="en-US"/>
        </w:rPr>
        <w:t>qoladi</w:t>
      </w:r>
      <w:proofErr w:type="spellEnd"/>
      <w:r w:rsidRPr="002F3D33">
        <w:rPr>
          <w:sz w:val="28"/>
          <w:szCs w:val="28"/>
          <w:lang w:val="en-US"/>
        </w:rPr>
        <w:t xml:space="preserve">, 3-dan, </w:t>
      </w:r>
      <w:proofErr w:type="spellStart"/>
      <w:r w:rsidRPr="002F3D33">
        <w:rPr>
          <w:sz w:val="28"/>
          <w:szCs w:val="28"/>
          <w:lang w:val="en-US"/>
        </w:rPr>
        <w:t>kredit</w:t>
      </w:r>
      <w:proofErr w:type="spellEnd"/>
      <w:r w:rsidRPr="002F3D33">
        <w:rPr>
          <w:sz w:val="28"/>
          <w:szCs w:val="28"/>
          <w:lang w:val="en-US"/>
        </w:rPr>
        <w:t xml:space="preserve"> </w:t>
      </w:r>
      <w:proofErr w:type="spellStart"/>
      <w:r w:rsidRPr="002F3D33">
        <w:rPr>
          <w:sz w:val="28"/>
          <w:szCs w:val="28"/>
          <w:lang w:val="en-US"/>
        </w:rPr>
        <w:t>ta’lim</w:t>
      </w:r>
      <w:proofErr w:type="spellEnd"/>
      <w:r w:rsidRPr="002F3D33">
        <w:rPr>
          <w:sz w:val="28"/>
          <w:szCs w:val="28"/>
          <w:lang w:val="en-US"/>
        </w:rPr>
        <w:t xml:space="preserve"> </w:t>
      </w:r>
      <w:proofErr w:type="spellStart"/>
      <w:r w:rsidRPr="002F3D33">
        <w:rPr>
          <w:sz w:val="28"/>
          <w:szCs w:val="28"/>
          <w:lang w:val="en-US"/>
        </w:rPr>
        <w:t>tizimi</w:t>
      </w:r>
      <w:proofErr w:type="spellEnd"/>
      <w:r w:rsidRPr="002F3D33">
        <w:rPr>
          <w:sz w:val="28"/>
          <w:szCs w:val="28"/>
          <w:lang w:val="en-US"/>
        </w:rPr>
        <w:t xml:space="preserve"> </w:t>
      </w:r>
      <w:proofErr w:type="spellStart"/>
      <w:r w:rsidRPr="002F3D33">
        <w:rPr>
          <w:sz w:val="28"/>
          <w:szCs w:val="28"/>
          <w:lang w:val="en-US"/>
        </w:rPr>
        <w:t>qo’llaniladi</w:t>
      </w:r>
      <w:proofErr w:type="spellEnd"/>
      <w:r w:rsidRPr="002F3D33">
        <w:rPr>
          <w:sz w:val="28"/>
          <w:szCs w:val="28"/>
          <w:lang w:val="en-US"/>
        </w:rPr>
        <w:t xml:space="preserve">. Bu </w:t>
      </w:r>
      <w:proofErr w:type="spellStart"/>
      <w:r w:rsidRPr="002F3D33">
        <w:rPr>
          <w:sz w:val="28"/>
          <w:szCs w:val="28"/>
          <w:lang w:val="en-US"/>
        </w:rPr>
        <w:t>ikkala</w:t>
      </w:r>
      <w:proofErr w:type="spellEnd"/>
      <w:r w:rsidRPr="002F3D33">
        <w:rPr>
          <w:sz w:val="28"/>
          <w:szCs w:val="28"/>
          <w:lang w:val="en-US"/>
        </w:rPr>
        <w:t xml:space="preserve"> </w:t>
      </w:r>
      <w:proofErr w:type="spellStart"/>
      <w:r w:rsidRPr="002F3D33">
        <w:rPr>
          <w:sz w:val="28"/>
          <w:szCs w:val="28"/>
          <w:lang w:val="en-US"/>
        </w:rPr>
        <w:t>holat</w:t>
      </w:r>
      <w:proofErr w:type="spellEnd"/>
      <w:r w:rsidRPr="002F3D33">
        <w:rPr>
          <w:sz w:val="28"/>
          <w:szCs w:val="28"/>
          <w:lang w:val="en-US"/>
        </w:rPr>
        <w:t xml:space="preserve"> ham </w:t>
      </w:r>
      <w:proofErr w:type="spellStart"/>
      <w:r w:rsidRPr="002F3D33">
        <w:rPr>
          <w:sz w:val="28"/>
          <w:szCs w:val="28"/>
          <w:lang w:val="en-US"/>
        </w:rPr>
        <w:t>ta’lim</w:t>
      </w:r>
      <w:proofErr w:type="spellEnd"/>
      <w:r w:rsidRPr="002F3D33">
        <w:rPr>
          <w:sz w:val="28"/>
          <w:szCs w:val="28"/>
          <w:lang w:val="en-US"/>
        </w:rPr>
        <w:t xml:space="preserve"> </w:t>
      </w:r>
      <w:proofErr w:type="spellStart"/>
      <w:r w:rsidRPr="002F3D33">
        <w:rPr>
          <w:sz w:val="28"/>
          <w:szCs w:val="28"/>
          <w:lang w:val="en-US"/>
        </w:rPr>
        <w:t>sohasida</w:t>
      </w:r>
      <w:proofErr w:type="spellEnd"/>
      <w:r w:rsidRPr="002F3D33">
        <w:rPr>
          <w:sz w:val="28"/>
          <w:szCs w:val="28"/>
          <w:lang w:val="en-US"/>
        </w:rPr>
        <w:t xml:space="preserve"> </w:t>
      </w:r>
      <w:proofErr w:type="spellStart"/>
      <w:proofErr w:type="gramStart"/>
      <w:r w:rsidRPr="002F3D33">
        <w:rPr>
          <w:sz w:val="28"/>
          <w:szCs w:val="28"/>
          <w:lang w:val="en-US"/>
        </w:rPr>
        <w:t>sezilarli</w:t>
      </w:r>
      <w:proofErr w:type="spellEnd"/>
      <w:r w:rsidRPr="002F3D33">
        <w:rPr>
          <w:sz w:val="28"/>
          <w:szCs w:val="28"/>
          <w:lang w:val="en-US"/>
        </w:rPr>
        <w:t xml:space="preserve">  </w:t>
      </w:r>
      <w:proofErr w:type="spellStart"/>
      <w:r w:rsidRPr="002F3D33">
        <w:rPr>
          <w:sz w:val="28"/>
          <w:szCs w:val="28"/>
          <w:lang w:val="en-US"/>
        </w:rPr>
        <w:t>darajada</w:t>
      </w:r>
      <w:proofErr w:type="spellEnd"/>
      <w:proofErr w:type="gramEnd"/>
      <w:r w:rsidRPr="002F3D33">
        <w:rPr>
          <w:sz w:val="28"/>
          <w:szCs w:val="28"/>
          <w:lang w:val="en-US"/>
        </w:rPr>
        <w:t xml:space="preserve"> </w:t>
      </w:r>
      <w:proofErr w:type="spellStart"/>
      <w:r w:rsidRPr="002F3D33">
        <w:rPr>
          <w:sz w:val="28"/>
          <w:szCs w:val="28"/>
          <w:lang w:val="en-US"/>
        </w:rPr>
        <w:t>aks</w:t>
      </w:r>
      <w:proofErr w:type="spellEnd"/>
      <w:r w:rsidRPr="002F3D33">
        <w:rPr>
          <w:sz w:val="28"/>
          <w:szCs w:val="28"/>
          <w:lang w:val="en-US"/>
        </w:rPr>
        <w:t xml:space="preserve"> </w:t>
      </w:r>
      <w:proofErr w:type="spellStart"/>
      <w:r w:rsidRPr="002F3D33">
        <w:rPr>
          <w:sz w:val="28"/>
          <w:szCs w:val="28"/>
          <w:lang w:val="en-US"/>
        </w:rPr>
        <w:t>etadi</w:t>
      </w:r>
      <w:proofErr w:type="spellEnd"/>
      <w:r w:rsidRPr="002F3D33">
        <w:rPr>
          <w:sz w:val="28"/>
          <w:szCs w:val="28"/>
          <w:lang w:val="en-US"/>
        </w:rPr>
        <w:t>.(3)</w:t>
      </w:r>
    </w:p>
    <w:p w:rsidR="002F3D33" w:rsidRPr="002F3D33" w:rsidRDefault="002F3D33" w:rsidP="002F3D33">
      <w:pPr>
        <w:pStyle w:val="ac"/>
        <w:shd w:val="clear" w:color="auto" w:fill="FFFFFF"/>
        <w:spacing w:before="0" w:beforeAutospacing="0" w:after="0" w:afterAutospacing="0"/>
        <w:ind w:firstLine="709"/>
        <w:jc w:val="both"/>
        <w:rPr>
          <w:b/>
          <w:sz w:val="28"/>
          <w:szCs w:val="28"/>
          <w:lang w:val="en-US"/>
        </w:rPr>
      </w:pPr>
    </w:p>
    <w:p w:rsidR="002F3D33" w:rsidRPr="002F3D33" w:rsidRDefault="002F3D33" w:rsidP="002F3D33">
      <w:pPr>
        <w:pStyle w:val="ac"/>
        <w:shd w:val="clear" w:color="auto" w:fill="FFFFFF"/>
        <w:spacing w:before="0" w:beforeAutospacing="0" w:after="0" w:afterAutospacing="0"/>
        <w:ind w:firstLine="709"/>
        <w:jc w:val="both"/>
        <w:rPr>
          <w:b/>
          <w:color w:val="FF0000"/>
          <w:sz w:val="28"/>
          <w:szCs w:val="28"/>
          <w:lang w:val="en-US"/>
        </w:rPr>
      </w:pPr>
      <w:r w:rsidRPr="002F3D33">
        <w:rPr>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83185</wp:posOffset>
                </wp:positionV>
                <wp:extent cx="5702935" cy="701675"/>
                <wp:effectExtent l="0" t="0" r="12065" b="2222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2935" cy="701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3D33" w:rsidRPr="002F3D33" w:rsidRDefault="002F3D33" w:rsidP="002F3D33">
                            <w:pPr>
                              <w:spacing w:after="0"/>
                              <w:jc w:val="center"/>
                              <w:rPr>
                                <w:rFonts w:ascii="Times New Roman" w:hAnsi="Times New Roman"/>
                                <w:b/>
                                <w:sz w:val="28"/>
                                <w:szCs w:val="28"/>
                                <w:lang w:val="es-AR"/>
                              </w:rPr>
                            </w:pPr>
                            <w:r w:rsidRPr="002F3D33">
                              <w:rPr>
                                <w:rFonts w:ascii="Times New Roman" w:hAnsi="Times New Roman"/>
                                <w:b/>
                                <w:sz w:val="28"/>
                                <w:szCs w:val="28"/>
                                <w:lang w:val="es-AR"/>
                              </w:rPr>
                              <w:t>Kredit-modul tizimi muayyan tamoyillar asosiga qurilgan.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6" style="position:absolute;left:0;text-align:left;margin-left:15.3pt;margin-top:6.55pt;width:449.05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" fillcolor="#5b9bd5 [3204]" strokecolor="#1f4d78 [1604]" strokeweight="1pt">
                <v:stroke joinstyle="miter"/>
                <v:path arrowok="t"/>
                <v:textbox>
                  <w:txbxContent>
                    <w:p w:rsidR="002F3D33" w:rsidRPr="002F3D33" w:rsidRDefault="002F3D33" w:rsidP="002F3D33">
                      <w:pPr>
                        <w:spacing w:after="0"/>
                        <w:jc w:val="center"/>
                        <w:rPr>
                          <w:rFonts w:ascii="Times New Roman" w:hAnsi="Times New Roman"/>
                          <w:b/>
                          <w:sz w:val="28"/>
                          <w:szCs w:val="28"/>
                          <w:lang w:val="es-AR"/>
                        </w:rPr>
                      </w:pPr>
                      <w:r w:rsidRPr="002F3D33">
                        <w:rPr>
                          <w:rFonts w:ascii="Times New Roman" w:hAnsi="Times New Roman"/>
                          <w:b/>
                          <w:sz w:val="28"/>
                          <w:szCs w:val="28"/>
                          <w:lang w:val="es-AR"/>
                        </w:rPr>
                        <w:t>Kredit-modul tizimi muayyan tamoyillar asosiga qurilgan.</w:t>
                      </w:r>
                    </w:p>
                  </w:txbxContent>
                </v:textbox>
              </v:roundrect>
            </w:pict>
          </mc:Fallback>
        </mc:AlternateContent>
      </w:r>
      <w:r w:rsidRPr="002F3D33">
        <w:rPr>
          <w:noProof/>
          <w:sz w:val="28"/>
          <w:szCs w:val="28"/>
        </w:rPr>
        <mc:AlternateContent>
          <mc:Choice Requires="wps">
            <w:drawing>
              <wp:anchor distT="0" distB="0" distL="114300" distR="114300" simplePos="0" relativeHeight="251661312" behindDoc="0" locked="0" layoutInCell="1" allowOverlap="1" wp14:anchorId="3BB6D787" wp14:editId="70771953">
                <wp:simplePos x="0" y="0"/>
                <wp:positionH relativeFrom="column">
                  <wp:posOffset>-119380</wp:posOffset>
                </wp:positionH>
                <wp:positionV relativeFrom="paragraph">
                  <wp:posOffset>1487170</wp:posOffset>
                </wp:positionV>
                <wp:extent cx="140335" cy="127000"/>
                <wp:effectExtent l="0" t="0" r="12065" b="2540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0335" cy="127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899BFB" id="Овал 7" o:spid="_x0000_s1026" style="position:absolute;margin-left:-9.4pt;margin-top:117.1pt;width:11.05pt;height:10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" fillcolor="#5b9bd5 [3204]" strokecolor="#1f4d78 [1604]" strokeweight="1pt">
                <v:stroke joinstyle="miter"/>
                <v:path arrowok="t"/>
              </v:oval>
            </w:pict>
          </mc:Fallback>
        </mc:AlternateContent>
      </w:r>
      <w:r w:rsidRPr="002F3D33">
        <w:rPr>
          <w:noProof/>
          <w:sz w:val="28"/>
          <w:szCs w:val="28"/>
        </w:rPr>
        <mc:AlternateContent>
          <mc:Choice Requires="wps">
            <w:drawing>
              <wp:anchor distT="0" distB="0" distL="114300" distR="114300" simplePos="0" relativeHeight="251662336" behindDoc="0" locked="0" layoutInCell="1" allowOverlap="1" wp14:anchorId="241389B4" wp14:editId="1C967E4F">
                <wp:simplePos x="0" y="0"/>
                <wp:positionH relativeFrom="column">
                  <wp:posOffset>-119380</wp:posOffset>
                </wp:positionH>
                <wp:positionV relativeFrom="paragraph">
                  <wp:posOffset>1816100</wp:posOffset>
                </wp:positionV>
                <wp:extent cx="191135" cy="180975"/>
                <wp:effectExtent l="0" t="0" r="18415" b="28575"/>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80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316B0A" id="Овал 2" o:spid="_x0000_s1026" style="position:absolute;margin-left:-9.4pt;margin-top:143pt;width:15.0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" fillcolor="#5b9bd5 [3204]" strokecolor="#1f4d78 [1604]" strokeweight="1pt">
                <v:stroke joinstyle="miter"/>
                <v:path arrowok="t"/>
              </v:oval>
            </w:pict>
          </mc:Fallback>
        </mc:AlternateContent>
      </w:r>
      <w:r w:rsidRPr="002F3D33">
        <w:rPr>
          <w:noProof/>
          <w:sz w:val="28"/>
          <w:szCs w:val="28"/>
        </w:rPr>
        <mc:AlternateContent>
          <mc:Choice Requires="wps">
            <w:drawing>
              <wp:anchor distT="0" distB="0" distL="114300" distR="114300" simplePos="0" relativeHeight="251663360" behindDoc="0" locked="0" layoutInCell="1" allowOverlap="1" wp14:anchorId="54784DDA" wp14:editId="264F8408">
                <wp:simplePos x="0" y="0"/>
                <wp:positionH relativeFrom="column">
                  <wp:posOffset>-119380</wp:posOffset>
                </wp:positionH>
                <wp:positionV relativeFrom="paragraph">
                  <wp:posOffset>2167890</wp:posOffset>
                </wp:positionV>
                <wp:extent cx="191135" cy="137160"/>
                <wp:effectExtent l="0" t="0" r="18415" b="1524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371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2D3AE3" id="Овал 8" o:spid="_x0000_s1026" style="position:absolute;margin-left:-9.4pt;margin-top:170.7pt;width:15.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" fillcolor="#5b9bd5 [3204]" strokecolor="#1f4d78 [1604]" strokeweight="1pt">
                <v:stroke joinstyle="miter"/>
                <v:path arrowok="t"/>
              </v:oval>
            </w:pict>
          </mc:Fallback>
        </mc:AlternateContent>
      </w:r>
      <w:r w:rsidRPr="002F3D33">
        <w:rPr>
          <w:noProof/>
          <w:sz w:val="28"/>
          <w:szCs w:val="28"/>
        </w:rPr>
        <mc:AlternateContent>
          <mc:Choice Requires="wps">
            <w:drawing>
              <wp:anchor distT="0" distB="0" distL="114300" distR="114300" simplePos="0" relativeHeight="251664384" behindDoc="0" locked="0" layoutInCell="1" allowOverlap="1" wp14:anchorId="5388E698" wp14:editId="46033E31">
                <wp:simplePos x="0" y="0"/>
                <wp:positionH relativeFrom="column">
                  <wp:posOffset>-119380</wp:posOffset>
                </wp:positionH>
                <wp:positionV relativeFrom="paragraph">
                  <wp:posOffset>2421890</wp:posOffset>
                </wp:positionV>
                <wp:extent cx="191135" cy="170180"/>
                <wp:effectExtent l="0" t="0" r="18415" b="2032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701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79404F" id="Овал 9" o:spid="_x0000_s1026" style="position:absolute;margin-left:-9.4pt;margin-top:190.7pt;width:15.05pt;height:1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" fillcolor="#5b9bd5 [3204]" strokecolor="#1f4d78 [1604]" strokeweight="1pt">
                <v:stroke joinstyle="miter"/>
                <v:path arrowok="t"/>
              </v:oval>
            </w:pict>
          </mc:Fallback>
        </mc:AlternateContent>
      </w:r>
    </w:p>
    <w:p w:rsidR="002F3D33" w:rsidRPr="002F3D33" w:rsidRDefault="002F3D33" w:rsidP="002F3D33">
      <w:pPr>
        <w:pStyle w:val="ac"/>
        <w:shd w:val="clear" w:color="auto" w:fill="FFFFFF"/>
        <w:spacing w:before="0" w:beforeAutospacing="0" w:after="0" w:afterAutospacing="0"/>
        <w:ind w:firstLine="709"/>
        <w:jc w:val="both"/>
        <w:rPr>
          <w:b/>
          <w:color w:val="FF0000"/>
          <w:sz w:val="28"/>
          <w:szCs w:val="28"/>
          <w:lang w:val="en-US"/>
        </w:rPr>
      </w:pPr>
    </w:p>
    <w:p w:rsidR="002F3D33" w:rsidRPr="002F3D33" w:rsidRDefault="002F3D33" w:rsidP="002F3D33">
      <w:pPr>
        <w:pStyle w:val="ac"/>
        <w:shd w:val="clear" w:color="auto" w:fill="FFFFFF"/>
        <w:spacing w:before="374" w:beforeAutospacing="0" w:after="0" w:afterAutospacing="0"/>
        <w:ind w:firstLine="709"/>
        <w:jc w:val="both"/>
        <w:rPr>
          <w:color w:val="333333"/>
          <w:sz w:val="28"/>
          <w:szCs w:val="28"/>
          <w:lang w:val="en-US"/>
        </w:rPr>
      </w:pPr>
      <w:r w:rsidRPr="002F3D33">
        <w:rPr>
          <w:noProof/>
          <w:sz w:val="28"/>
          <w:szCs w:val="28"/>
        </w:rPr>
        <mc:AlternateContent>
          <mc:Choice Requires="wps">
            <w:drawing>
              <wp:anchor distT="0" distB="0" distL="114300" distR="114300" simplePos="0" relativeHeight="251660288" behindDoc="0" locked="0" layoutInCell="1" allowOverlap="1" wp14:anchorId="0C4737E5" wp14:editId="2337F8ED">
                <wp:simplePos x="0" y="0"/>
                <wp:positionH relativeFrom="column">
                  <wp:posOffset>270510</wp:posOffset>
                </wp:positionH>
                <wp:positionV relativeFrom="paragraph">
                  <wp:posOffset>298450</wp:posOffset>
                </wp:positionV>
                <wp:extent cx="5626735" cy="2533650"/>
                <wp:effectExtent l="0" t="0" r="1206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6735" cy="2533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F3D33" w:rsidRDefault="002F3D33" w:rsidP="002F3D33">
                            <w:pPr>
                              <w:rPr>
                                <w:rFonts w:ascii="Times New Roman" w:hAnsi="Times New Roman"/>
                                <w:color w:val="000000" w:themeColor="text1"/>
                                <w:sz w:val="24"/>
                                <w:szCs w:val="24"/>
                                <w:lang w:val="en-US"/>
                              </w:rPr>
                            </w:pPr>
                            <w:r>
                              <w:rPr>
                                <w:rFonts w:ascii="Times New Roman" w:hAnsi="Times New Roman"/>
                                <w:color w:val="000000" w:themeColor="text1"/>
                                <w:sz w:val="32"/>
                                <w:szCs w:val="32"/>
                                <w:lang w:val="en-US"/>
                              </w:rPr>
                              <w:t xml:space="preserve">       </w:t>
                            </w:r>
                            <w:proofErr w:type="spellStart"/>
                            <w:r>
                              <w:rPr>
                                <w:rFonts w:ascii="Times New Roman" w:hAnsi="Times New Roman"/>
                                <w:color w:val="000000" w:themeColor="text1"/>
                                <w:sz w:val="24"/>
                                <w:szCs w:val="24"/>
                                <w:lang w:val="en-US"/>
                              </w:rPr>
                              <w:t>Talabaga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yo’naltirilgan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ta’limni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tashkil</w:t>
                            </w:r>
                            <w:proofErr w:type="spellEnd"/>
                            <w:r>
                              <w:rPr>
                                <w:rFonts w:ascii="Times New Roman" w:hAnsi="Times New Roman"/>
                                <w:color w:val="000000" w:themeColor="text1"/>
                                <w:sz w:val="24"/>
                                <w:szCs w:val="24"/>
                                <w:lang w:val="en-US"/>
                              </w:rPr>
                              <w:t xml:space="preserve"> </w:t>
                            </w:r>
                            <w:proofErr w:type="spellStart"/>
                            <w:proofErr w:type="gramStart"/>
                            <w:r>
                              <w:rPr>
                                <w:rFonts w:ascii="Times New Roman" w:hAnsi="Times New Roman"/>
                                <w:color w:val="000000" w:themeColor="text1"/>
                                <w:sz w:val="24"/>
                                <w:szCs w:val="24"/>
                                <w:lang w:val="en-US"/>
                              </w:rPr>
                              <w:t>qilish</w:t>
                            </w:r>
                            <w:proofErr w:type="spellEnd"/>
                            <w:r>
                              <w:rPr>
                                <w:rFonts w:ascii="Times New Roman" w:hAnsi="Times New Roman"/>
                                <w:color w:val="000000" w:themeColor="text1"/>
                                <w:sz w:val="24"/>
                                <w:szCs w:val="24"/>
                                <w:lang w:val="en-US"/>
                              </w:rPr>
                              <w:t xml:space="preserve"> .</w:t>
                            </w:r>
                            <w:proofErr w:type="gramEnd"/>
                            <w:r>
                              <w:rPr>
                                <w:rFonts w:ascii="Times New Roman" w:hAnsi="Times New Roman"/>
                                <w:color w:val="000000" w:themeColor="text1"/>
                                <w:sz w:val="24"/>
                                <w:szCs w:val="24"/>
                                <w:lang w:val="en-US"/>
                              </w:rPr>
                              <w:t>(student-centered learning);</w:t>
                            </w:r>
                          </w:p>
                          <w:p w:rsidR="002F3D33" w:rsidRDefault="002F3D33" w:rsidP="002F3D33">
                            <w:pPr>
                              <w:ind w:left="284"/>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Ta’limda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shaffoflikka</w:t>
                            </w:r>
                            <w:proofErr w:type="spellEnd"/>
                            <w:r>
                              <w:rPr>
                                <w:rFonts w:ascii="Times New Roman" w:hAnsi="Times New Roman"/>
                                <w:color w:val="000000" w:themeColor="text1"/>
                                <w:sz w:val="24"/>
                                <w:szCs w:val="24"/>
                                <w:lang w:val="en-US"/>
                              </w:rPr>
                              <w:t xml:space="preserve"> </w:t>
                            </w:r>
                            <w:proofErr w:type="spellStart"/>
                            <w:proofErr w:type="gramStart"/>
                            <w:r>
                              <w:rPr>
                                <w:rFonts w:ascii="Times New Roman" w:hAnsi="Times New Roman"/>
                                <w:color w:val="000000" w:themeColor="text1"/>
                                <w:sz w:val="24"/>
                                <w:szCs w:val="24"/>
                                <w:lang w:val="en-US"/>
                              </w:rPr>
                              <w:t>erishish</w:t>
                            </w:r>
                            <w:proofErr w:type="spellEnd"/>
                            <w:r>
                              <w:rPr>
                                <w:rFonts w:ascii="Times New Roman" w:hAnsi="Times New Roman"/>
                                <w:color w:val="000000" w:themeColor="text1"/>
                                <w:sz w:val="24"/>
                                <w:szCs w:val="24"/>
                                <w:lang w:val="en-US"/>
                              </w:rPr>
                              <w:t>.(</w:t>
                            </w:r>
                            <w:proofErr w:type="gramEnd"/>
                            <w:r>
                              <w:rPr>
                                <w:rFonts w:ascii="Times New Roman" w:hAnsi="Times New Roman"/>
                                <w:color w:val="000000" w:themeColor="text1"/>
                                <w:sz w:val="24"/>
                                <w:szCs w:val="24"/>
                                <w:lang w:val="en-US"/>
                              </w:rPr>
                              <w:t>transparency);</w:t>
                            </w:r>
                          </w:p>
                          <w:p w:rsidR="002F3D33" w:rsidRDefault="002F3D33" w:rsidP="002F3D33">
                            <w:pPr>
                              <w:ind w:left="36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Ta’limda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moslashuvchanlikni</w:t>
                            </w:r>
                            <w:proofErr w:type="spellEnd"/>
                            <w:r>
                              <w:rPr>
                                <w:rFonts w:ascii="Times New Roman" w:hAnsi="Times New Roman"/>
                                <w:color w:val="000000" w:themeColor="text1"/>
                                <w:sz w:val="24"/>
                                <w:szCs w:val="24"/>
                                <w:lang w:val="en-US"/>
                              </w:rPr>
                              <w:t xml:space="preserve"> </w:t>
                            </w:r>
                            <w:proofErr w:type="spellStart"/>
                            <w:proofErr w:type="gramStart"/>
                            <w:r>
                              <w:rPr>
                                <w:rFonts w:ascii="Times New Roman" w:hAnsi="Times New Roman"/>
                                <w:color w:val="000000" w:themeColor="text1"/>
                                <w:sz w:val="24"/>
                                <w:szCs w:val="24"/>
                                <w:lang w:val="en-US"/>
                              </w:rPr>
                              <w:t>kuchaytirilishi</w:t>
                            </w:r>
                            <w:proofErr w:type="spellEnd"/>
                            <w:r>
                              <w:rPr>
                                <w:rFonts w:ascii="Times New Roman" w:hAnsi="Times New Roman"/>
                                <w:color w:val="000000" w:themeColor="text1"/>
                                <w:sz w:val="24"/>
                                <w:szCs w:val="24"/>
                                <w:lang w:val="en-US"/>
                              </w:rPr>
                              <w:t>.(</w:t>
                            </w:r>
                            <w:proofErr w:type="gramEnd"/>
                            <w:r>
                              <w:rPr>
                                <w:rFonts w:ascii="Times New Roman" w:hAnsi="Times New Roman"/>
                                <w:color w:val="000000" w:themeColor="text1"/>
                                <w:sz w:val="24"/>
                                <w:szCs w:val="24"/>
                                <w:lang w:val="en-US"/>
                              </w:rPr>
                              <w:t>improving flexibility);</w:t>
                            </w:r>
                          </w:p>
                          <w:p w:rsidR="002F3D33" w:rsidRDefault="002F3D33" w:rsidP="002F3D33">
                            <w:pPr>
                              <w:ind w:left="36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Talabalar</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mobilligini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kuchaytirish</w:t>
                            </w:r>
                            <w:proofErr w:type="spellEnd"/>
                            <w:r>
                              <w:rPr>
                                <w:rFonts w:ascii="Times New Roman" w:hAnsi="Times New Roman"/>
                                <w:color w:val="000000" w:themeColor="text1"/>
                                <w:sz w:val="24"/>
                                <w:szCs w:val="24"/>
                                <w:lang w:val="en-US"/>
                              </w:rPr>
                              <w:t>. (improving student mobility)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737E5" id="Прямоугольник 6" o:spid="_x0000_s1027" style="position:absolute;left:0;text-align:left;margin-left:21.3pt;margin-top:23.5pt;width:443.05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" fillcolor="white [3212]" strokecolor="#1f4d78 [1604]" strokeweight="1pt">
                <v:path arrowok="t"/>
                <v:textbox>
                  <w:txbxContent>
                    <w:p w:rsidR="002F3D33" w:rsidRDefault="002F3D33" w:rsidP="002F3D33">
                      <w:pPr>
                        <w:rPr>
                          <w:rFonts w:ascii="Times New Roman" w:hAnsi="Times New Roman"/>
                          <w:color w:val="000000" w:themeColor="text1"/>
                          <w:sz w:val="24"/>
                          <w:szCs w:val="24"/>
                          <w:lang w:val="en-US"/>
                        </w:rPr>
                      </w:pPr>
                      <w:r>
                        <w:rPr>
                          <w:rFonts w:ascii="Times New Roman" w:hAnsi="Times New Roman"/>
                          <w:color w:val="000000" w:themeColor="text1"/>
                          <w:sz w:val="32"/>
                          <w:szCs w:val="32"/>
                          <w:lang w:val="en-US"/>
                        </w:rPr>
                        <w:t xml:space="preserve">       </w:t>
                      </w:r>
                      <w:proofErr w:type="spellStart"/>
                      <w:r>
                        <w:rPr>
                          <w:rFonts w:ascii="Times New Roman" w:hAnsi="Times New Roman"/>
                          <w:color w:val="000000" w:themeColor="text1"/>
                          <w:sz w:val="24"/>
                          <w:szCs w:val="24"/>
                          <w:lang w:val="en-US"/>
                        </w:rPr>
                        <w:t>Talabaga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yo’naltirilgan</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ta’limni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tashkil</w:t>
                      </w:r>
                      <w:proofErr w:type="spellEnd"/>
                      <w:r>
                        <w:rPr>
                          <w:rFonts w:ascii="Times New Roman" w:hAnsi="Times New Roman"/>
                          <w:color w:val="000000" w:themeColor="text1"/>
                          <w:sz w:val="24"/>
                          <w:szCs w:val="24"/>
                          <w:lang w:val="en-US"/>
                        </w:rPr>
                        <w:t xml:space="preserve"> </w:t>
                      </w:r>
                      <w:proofErr w:type="spellStart"/>
                      <w:proofErr w:type="gramStart"/>
                      <w:r>
                        <w:rPr>
                          <w:rFonts w:ascii="Times New Roman" w:hAnsi="Times New Roman"/>
                          <w:color w:val="000000" w:themeColor="text1"/>
                          <w:sz w:val="24"/>
                          <w:szCs w:val="24"/>
                          <w:lang w:val="en-US"/>
                        </w:rPr>
                        <w:t>qilish</w:t>
                      </w:r>
                      <w:proofErr w:type="spellEnd"/>
                      <w:r>
                        <w:rPr>
                          <w:rFonts w:ascii="Times New Roman" w:hAnsi="Times New Roman"/>
                          <w:color w:val="000000" w:themeColor="text1"/>
                          <w:sz w:val="24"/>
                          <w:szCs w:val="24"/>
                          <w:lang w:val="en-US"/>
                        </w:rPr>
                        <w:t xml:space="preserve"> .</w:t>
                      </w:r>
                      <w:proofErr w:type="gramEnd"/>
                      <w:r>
                        <w:rPr>
                          <w:rFonts w:ascii="Times New Roman" w:hAnsi="Times New Roman"/>
                          <w:color w:val="000000" w:themeColor="text1"/>
                          <w:sz w:val="24"/>
                          <w:szCs w:val="24"/>
                          <w:lang w:val="en-US"/>
                        </w:rPr>
                        <w:t>(student-centered learning);</w:t>
                      </w:r>
                    </w:p>
                    <w:p w:rsidR="002F3D33" w:rsidRDefault="002F3D33" w:rsidP="002F3D33">
                      <w:pPr>
                        <w:ind w:left="284"/>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Ta’limda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shaffoflikka</w:t>
                      </w:r>
                      <w:proofErr w:type="spellEnd"/>
                      <w:r>
                        <w:rPr>
                          <w:rFonts w:ascii="Times New Roman" w:hAnsi="Times New Roman"/>
                          <w:color w:val="000000" w:themeColor="text1"/>
                          <w:sz w:val="24"/>
                          <w:szCs w:val="24"/>
                          <w:lang w:val="en-US"/>
                        </w:rPr>
                        <w:t xml:space="preserve"> </w:t>
                      </w:r>
                      <w:proofErr w:type="spellStart"/>
                      <w:proofErr w:type="gramStart"/>
                      <w:r>
                        <w:rPr>
                          <w:rFonts w:ascii="Times New Roman" w:hAnsi="Times New Roman"/>
                          <w:color w:val="000000" w:themeColor="text1"/>
                          <w:sz w:val="24"/>
                          <w:szCs w:val="24"/>
                          <w:lang w:val="en-US"/>
                        </w:rPr>
                        <w:t>erishish</w:t>
                      </w:r>
                      <w:proofErr w:type="spellEnd"/>
                      <w:r>
                        <w:rPr>
                          <w:rFonts w:ascii="Times New Roman" w:hAnsi="Times New Roman"/>
                          <w:color w:val="000000" w:themeColor="text1"/>
                          <w:sz w:val="24"/>
                          <w:szCs w:val="24"/>
                          <w:lang w:val="en-US"/>
                        </w:rPr>
                        <w:t>.(</w:t>
                      </w:r>
                      <w:proofErr w:type="gramEnd"/>
                      <w:r>
                        <w:rPr>
                          <w:rFonts w:ascii="Times New Roman" w:hAnsi="Times New Roman"/>
                          <w:color w:val="000000" w:themeColor="text1"/>
                          <w:sz w:val="24"/>
                          <w:szCs w:val="24"/>
                          <w:lang w:val="en-US"/>
                        </w:rPr>
                        <w:t>transparency);</w:t>
                      </w:r>
                    </w:p>
                    <w:p w:rsidR="002F3D33" w:rsidRDefault="002F3D33" w:rsidP="002F3D33">
                      <w:pPr>
                        <w:ind w:left="36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Ta’limda</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moslashuvchanlikni</w:t>
                      </w:r>
                      <w:proofErr w:type="spellEnd"/>
                      <w:r>
                        <w:rPr>
                          <w:rFonts w:ascii="Times New Roman" w:hAnsi="Times New Roman"/>
                          <w:color w:val="000000" w:themeColor="text1"/>
                          <w:sz w:val="24"/>
                          <w:szCs w:val="24"/>
                          <w:lang w:val="en-US"/>
                        </w:rPr>
                        <w:t xml:space="preserve"> </w:t>
                      </w:r>
                      <w:proofErr w:type="spellStart"/>
                      <w:proofErr w:type="gramStart"/>
                      <w:r>
                        <w:rPr>
                          <w:rFonts w:ascii="Times New Roman" w:hAnsi="Times New Roman"/>
                          <w:color w:val="000000" w:themeColor="text1"/>
                          <w:sz w:val="24"/>
                          <w:szCs w:val="24"/>
                          <w:lang w:val="en-US"/>
                        </w:rPr>
                        <w:t>kuchaytirilishi</w:t>
                      </w:r>
                      <w:proofErr w:type="spellEnd"/>
                      <w:r>
                        <w:rPr>
                          <w:rFonts w:ascii="Times New Roman" w:hAnsi="Times New Roman"/>
                          <w:color w:val="000000" w:themeColor="text1"/>
                          <w:sz w:val="24"/>
                          <w:szCs w:val="24"/>
                          <w:lang w:val="en-US"/>
                        </w:rPr>
                        <w:t>.(</w:t>
                      </w:r>
                      <w:proofErr w:type="gramEnd"/>
                      <w:r>
                        <w:rPr>
                          <w:rFonts w:ascii="Times New Roman" w:hAnsi="Times New Roman"/>
                          <w:color w:val="000000" w:themeColor="text1"/>
                          <w:sz w:val="24"/>
                          <w:szCs w:val="24"/>
                          <w:lang w:val="en-US"/>
                        </w:rPr>
                        <w:t>improving flexibility);</w:t>
                      </w:r>
                    </w:p>
                    <w:p w:rsidR="002F3D33" w:rsidRDefault="002F3D33" w:rsidP="002F3D33">
                      <w:pPr>
                        <w:ind w:left="360"/>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Talabalar</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mobilligini</w:t>
                      </w:r>
                      <w:proofErr w:type="spellEnd"/>
                      <w:r>
                        <w:rPr>
                          <w:rFonts w:ascii="Times New Roman" w:hAnsi="Times New Roman"/>
                          <w:color w:val="000000" w:themeColor="text1"/>
                          <w:sz w:val="24"/>
                          <w:szCs w:val="24"/>
                          <w:lang w:val="en-US"/>
                        </w:rPr>
                        <w:t xml:space="preserve"> </w:t>
                      </w:r>
                      <w:proofErr w:type="spellStart"/>
                      <w:r>
                        <w:rPr>
                          <w:rFonts w:ascii="Times New Roman" w:hAnsi="Times New Roman"/>
                          <w:color w:val="000000" w:themeColor="text1"/>
                          <w:sz w:val="24"/>
                          <w:szCs w:val="24"/>
                          <w:lang w:val="en-US"/>
                        </w:rPr>
                        <w:t>kuchaytirish</w:t>
                      </w:r>
                      <w:proofErr w:type="spellEnd"/>
                      <w:r>
                        <w:rPr>
                          <w:rFonts w:ascii="Times New Roman" w:hAnsi="Times New Roman"/>
                          <w:color w:val="000000" w:themeColor="text1"/>
                          <w:sz w:val="24"/>
                          <w:szCs w:val="24"/>
                          <w:lang w:val="en-US"/>
                        </w:rPr>
                        <w:t>. (improving student mobility)</w:t>
                      </w:r>
                    </w:p>
                  </w:txbxContent>
                </v:textbox>
              </v:rect>
            </w:pict>
          </mc:Fallback>
        </mc:AlternateContent>
      </w:r>
    </w:p>
    <w:p w:rsidR="002F3D33" w:rsidRPr="002F3D33" w:rsidRDefault="002F3D33" w:rsidP="002F3D33">
      <w:pPr>
        <w:pStyle w:val="ac"/>
        <w:shd w:val="clear" w:color="auto" w:fill="FFFFFF"/>
        <w:spacing w:before="374" w:beforeAutospacing="0" w:after="0" w:afterAutospacing="0"/>
        <w:ind w:firstLine="709"/>
        <w:jc w:val="both"/>
        <w:rPr>
          <w:color w:val="333333"/>
          <w:sz w:val="28"/>
          <w:szCs w:val="28"/>
          <w:lang w:val="en-US"/>
        </w:rPr>
      </w:pPr>
    </w:p>
    <w:p w:rsidR="002F3D33" w:rsidRPr="002F3D33" w:rsidRDefault="002F3D33" w:rsidP="002F3D33">
      <w:pPr>
        <w:pStyle w:val="ac"/>
        <w:shd w:val="clear" w:color="auto" w:fill="FFFFFF"/>
        <w:spacing w:before="374" w:beforeAutospacing="0" w:after="0" w:afterAutospacing="0"/>
        <w:ind w:firstLine="709"/>
        <w:jc w:val="both"/>
        <w:rPr>
          <w:color w:val="333333"/>
          <w:sz w:val="28"/>
          <w:szCs w:val="28"/>
          <w:lang w:val="en-US"/>
        </w:rPr>
      </w:pPr>
    </w:p>
    <w:p w:rsidR="002F3D33" w:rsidRPr="002F3D33" w:rsidRDefault="002F3D33" w:rsidP="002F3D33">
      <w:pPr>
        <w:pStyle w:val="ac"/>
        <w:shd w:val="clear" w:color="auto" w:fill="FFFFFF"/>
        <w:spacing w:before="374" w:beforeAutospacing="0" w:after="0" w:afterAutospacing="0"/>
        <w:ind w:firstLine="709"/>
        <w:jc w:val="both"/>
        <w:rPr>
          <w:color w:val="333333"/>
          <w:sz w:val="28"/>
          <w:szCs w:val="28"/>
          <w:lang w:val="en-US"/>
        </w:rPr>
      </w:pPr>
    </w:p>
    <w:p w:rsidR="002F3D33" w:rsidRPr="002F3D33" w:rsidRDefault="002F3D33" w:rsidP="002F3D33">
      <w:pPr>
        <w:pStyle w:val="ac"/>
        <w:shd w:val="clear" w:color="auto" w:fill="FFFFFF"/>
        <w:spacing w:before="374" w:beforeAutospacing="0" w:after="0" w:afterAutospacing="0"/>
        <w:ind w:firstLine="709"/>
        <w:jc w:val="both"/>
        <w:rPr>
          <w:color w:val="333333"/>
          <w:sz w:val="28"/>
          <w:szCs w:val="28"/>
          <w:lang w:val="en-US"/>
        </w:rPr>
      </w:pPr>
    </w:p>
    <w:p w:rsidR="002F3D33" w:rsidRPr="002F3D33" w:rsidRDefault="002F3D33" w:rsidP="002F3D33">
      <w:pPr>
        <w:pStyle w:val="ac"/>
        <w:shd w:val="clear" w:color="auto" w:fill="FFFFFF"/>
        <w:spacing w:before="374" w:beforeAutospacing="0" w:after="0" w:afterAutospacing="0"/>
        <w:ind w:firstLine="709"/>
        <w:jc w:val="both"/>
        <w:rPr>
          <w:color w:val="333333"/>
          <w:sz w:val="28"/>
          <w:szCs w:val="28"/>
          <w:lang w:val="en-US"/>
        </w:rPr>
      </w:pPr>
    </w:p>
    <w:p w:rsidR="002F3D33" w:rsidRPr="002F3D33" w:rsidRDefault="002F3D33" w:rsidP="002F3D33">
      <w:pPr>
        <w:pStyle w:val="ac"/>
        <w:numPr>
          <w:ilvl w:val="0"/>
          <w:numId w:val="5"/>
        </w:numPr>
        <w:shd w:val="clear" w:color="auto" w:fill="FFFFFF"/>
        <w:spacing w:before="0" w:beforeAutospacing="0" w:after="0" w:afterAutospacing="0"/>
        <w:ind w:left="0" w:firstLine="709"/>
        <w:jc w:val="both"/>
        <w:rPr>
          <w:sz w:val="28"/>
          <w:szCs w:val="28"/>
          <w:lang w:val="en-US"/>
        </w:rPr>
      </w:pPr>
      <w:proofErr w:type="spellStart"/>
      <w:r w:rsidRPr="002F3D33">
        <w:rPr>
          <w:sz w:val="28"/>
          <w:szCs w:val="28"/>
          <w:lang w:val="en-US"/>
        </w:rPr>
        <w:t>Talabaga</w:t>
      </w:r>
      <w:proofErr w:type="spellEnd"/>
      <w:r w:rsidRPr="002F3D33">
        <w:rPr>
          <w:sz w:val="28"/>
          <w:szCs w:val="28"/>
          <w:lang w:val="en-US"/>
        </w:rPr>
        <w:t xml:space="preserve"> </w:t>
      </w:r>
      <w:proofErr w:type="spellStart"/>
      <w:r w:rsidRPr="002F3D33">
        <w:rPr>
          <w:sz w:val="28"/>
          <w:szCs w:val="28"/>
          <w:lang w:val="en-US"/>
        </w:rPr>
        <w:t>yo’naltirilgan</w:t>
      </w:r>
      <w:proofErr w:type="spellEnd"/>
      <w:r w:rsidRPr="002F3D33">
        <w:rPr>
          <w:sz w:val="28"/>
          <w:szCs w:val="28"/>
          <w:lang w:val="en-US"/>
        </w:rPr>
        <w:t xml:space="preserve"> </w:t>
      </w:r>
      <w:proofErr w:type="spellStart"/>
      <w:r w:rsidRPr="002F3D33">
        <w:rPr>
          <w:sz w:val="28"/>
          <w:szCs w:val="28"/>
          <w:lang w:val="en-US"/>
        </w:rPr>
        <w:t>ta’lim</w:t>
      </w:r>
      <w:proofErr w:type="spellEnd"/>
      <w:r w:rsidRPr="002F3D33">
        <w:rPr>
          <w:sz w:val="28"/>
          <w:szCs w:val="28"/>
          <w:lang w:val="en-US"/>
        </w:rPr>
        <w:t xml:space="preserve"> </w:t>
      </w:r>
      <w:proofErr w:type="spellStart"/>
      <w:r w:rsidRPr="002F3D33">
        <w:rPr>
          <w:sz w:val="28"/>
          <w:szCs w:val="28"/>
          <w:lang w:val="en-US"/>
        </w:rPr>
        <w:t>bu</w:t>
      </w:r>
      <w:proofErr w:type="spellEnd"/>
      <w:r w:rsidRPr="002F3D33">
        <w:rPr>
          <w:sz w:val="28"/>
          <w:szCs w:val="28"/>
          <w:lang w:val="en-US"/>
        </w:rPr>
        <w:t xml:space="preserve"> </w:t>
      </w:r>
      <w:proofErr w:type="spellStart"/>
      <w:r w:rsidRPr="002F3D33">
        <w:rPr>
          <w:sz w:val="28"/>
          <w:szCs w:val="28"/>
          <w:lang w:val="en-US"/>
        </w:rPr>
        <w:t>o’qituvchiga</w:t>
      </w:r>
      <w:proofErr w:type="spellEnd"/>
      <w:r w:rsidRPr="002F3D33">
        <w:rPr>
          <w:sz w:val="28"/>
          <w:szCs w:val="28"/>
          <w:lang w:val="en-US"/>
        </w:rPr>
        <w:t xml:space="preserve"> </w:t>
      </w:r>
      <w:proofErr w:type="spellStart"/>
      <w:r w:rsidRPr="002F3D33">
        <w:rPr>
          <w:sz w:val="28"/>
          <w:szCs w:val="28"/>
          <w:lang w:val="en-US"/>
        </w:rPr>
        <w:t>yo’naltirilgan</w:t>
      </w:r>
      <w:proofErr w:type="spellEnd"/>
      <w:r w:rsidRPr="002F3D33">
        <w:rPr>
          <w:sz w:val="28"/>
          <w:szCs w:val="28"/>
          <w:lang w:val="en-US"/>
        </w:rPr>
        <w:t xml:space="preserve"> </w:t>
      </w:r>
      <w:proofErr w:type="spellStart"/>
      <w:r w:rsidRPr="002F3D33">
        <w:rPr>
          <w:sz w:val="28"/>
          <w:szCs w:val="28"/>
          <w:lang w:val="en-US"/>
        </w:rPr>
        <w:t>ta’limning</w:t>
      </w:r>
      <w:proofErr w:type="spellEnd"/>
      <w:r w:rsidRPr="002F3D33">
        <w:rPr>
          <w:sz w:val="28"/>
          <w:szCs w:val="28"/>
          <w:lang w:val="en-US"/>
        </w:rPr>
        <w:t xml:space="preserve"> </w:t>
      </w:r>
      <w:proofErr w:type="spellStart"/>
      <w:r w:rsidRPr="002F3D33">
        <w:rPr>
          <w:sz w:val="28"/>
          <w:szCs w:val="28"/>
          <w:lang w:val="en-US"/>
        </w:rPr>
        <w:t>teskarisi</w:t>
      </w:r>
      <w:proofErr w:type="spellEnd"/>
      <w:r w:rsidRPr="002F3D33">
        <w:rPr>
          <w:sz w:val="28"/>
          <w:szCs w:val="28"/>
          <w:lang w:val="en-US"/>
        </w:rPr>
        <w:t xml:space="preserve"> </w:t>
      </w:r>
      <w:proofErr w:type="spellStart"/>
      <w:r w:rsidRPr="002F3D33">
        <w:rPr>
          <w:sz w:val="28"/>
          <w:szCs w:val="28"/>
          <w:lang w:val="en-US"/>
        </w:rPr>
        <w:t>desak</w:t>
      </w:r>
      <w:proofErr w:type="spellEnd"/>
      <w:r w:rsidRPr="002F3D33">
        <w:rPr>
          <w:sz w:val="28"/>
          <w:szCs w:val="28"/>
          <w:lang w:val="en-US"/>
        </w:rPr>
        <w:t xml:space="preserve"> </w:t>
      </w:r>
      <w:proofErr w:type="spellStart"/>
      <w:r w:rsidRPr="002F3D33">
        <w:rPr>
          <w:sz w:val="28"/>
          <w:szCs w:val="28"/>
          <w:lang w:val="en-US"/>
        </w:rPr>
        <w:t>mubolag’a</w:t>
      </w:r>
      <w:proofErr w:type="spellEnd"/>
      <w:r w:rsidRPr="002F3D33">
        <w:rPr>
          <w:sz w:val="28"/>
          <w:szCs w:val="28"/>
          <w:lang w:val="en-US"/>
        </w:rPr>
        <w:t xml:space="preserve"> </w:t>
      </w:r>
      <w:proofErr w:type="spellStart"/>
      <w:r w:rsidRPr="002F3D33">
        <w:rPr>
          <w:sz w:val="28"/>
          <w:szCs w:val="28"/>
          <w:lang w:val="en-US"/>
        </w:rPr>
        <w:t>bo’lmaydi</w:t>
      </w:r>
      <w:proofErr w:type="spellEnd"/>
      <w:r w:rsidRPr="002F3D33">
        <w:rPr>
          <w:sz w:val="28"/>
          <w:szCs w:val="28"/>
          <w:lang w:val="en-US"/>
        </w:rPr>
        <w:t xml:space="preserve">. </w:t>
      </w:r>
      <w:proofErr w:type="spellStart"/>
      <w:r w:rsidRPr="002F3D33">
        <w:rPr>
          <w:sz w:val="28"/>
          <w:szCs w:val="28"/>
          <w:lang w:val="en-US"/>
        </w:rPr>
        <w:t>Chunki</w:t>
      </w:r>
      <w:proofErr w:type="spellEnd"/>
      <w:r w:rsidRPr="002F3D33">
        <w:rPr>
          <w:sz w:val="28"/>
          <w:szCs w:val="28"/>
          <w:lang w:val="en-US"/>
        </w:rPr>
        <w:t xml:space="preserve">, </w:t>
      </w:r>
      <w:proofErr w:type="spellStart"/>
      <w:r w:rsidRPr="002F3D33">
        <w:rPr>
          <w:sz w:val="28"/>
          <w:szCs w:val="28"/>
          <w:lang w:val="en-US"/>
        </w:rPr>
        <w:t>ushbu</w:t>
      </w:r>
      <w:proofErr w:type="spellEnd"/>
      <w:r w:rsidRPr="002F3D33">
        <w:rPr>
          <w:sz w:val="28"/>
          <w:szCs w:val="28"/>
          <w:lang w:val="en-US"/>
        </w:rPr>
        <w:t xml:space="preserve"> </w:t>
      </w:r>
      <w:proofErr w:type="spellStart"/>
      <w:r w:rsidRPr="002F3D33">
        <w:rPr>
          <w:sz w:val="28"/>
          <w:szCs w:val="28"/>
          <w:lang w:val="en-US"/>
        </w:rPr>
        <w:t>tizimda</w:t>
      </w:r>
      <w:proofErr w:type="spellEnd"/>
      <w:r w:rsidRPr="002F3D33">
        <w:rPr>
          <w:sz w:val="28"/>
          <w:szCs w:val="28"/>
          <w:lang w:val="en-US"/>
        </w:rPr>
        <w:t xml:space="preserve"> OTM, </w:t>
      </w:r>
      <w:proofErr w:type="spellStart"/>
      <w:r w:rsidRPr="002F3D33">
        <w:rPr>
          <w:sz w:val="28"/>
          <w:szCs w:val="28"/>
          <w:lang w:val="en-US"/>
        </w:rPr>
        <w:t>uni</w:t>
      </w:r>
      <w:proofErr w:type="spellEnd"/>
      <w:r w:rsidRPr="002F3D33">
        <w:rPr>
          <w:sz w:val="28"/>
          <w:szCs w:val="28"/>
          <w:lang w:val="en-US"/>
        </w:rPr>
        <w:t xml:space="preserve"> </w:t>
      </w:r>
      <w:proofErr w:type="spellStart"/>
      <w:r w:rsidRPr="002F3D33">
        <w:rPr>
          <w:sz w:val="28"/>
          <w:szCs w:val="28"/>
          <w:lang w:val="en-US"/>
        </w:rPr>
        <w:t>nazorat</w:t>
      </w:r>
      <w:proofErr w:type="spellEnd"/>
      <w:r w:rsidRPr="002F3D33">
        <w:rPr>
          <w:sz w:val="28"/>
          <w:szCs w:val="28"/>
          <w:lang w:val="en-US"/>
        </w:rPr>
        <w:t xml:space="preserve"> </w:t>
      </w:r>
      <w:proofErr w:type="spellStart"/>
      <w:r w:rsidRPr="002F3D33">
        <w:rPr>
          <w:sz w:val="28"/>
          <w:szCs w:val="28"/>
          <w:lang w:val="en-US"/>
        </w:rPr>
        <w:t>qiluvchi</w:t>
      </w:r>
      <w:proofErr w:type="spellEnd"/>
      <w:r w:rsidRPr="002F3D33">
        <w:rPr>
          <w:sz w:val="28"/>
          <w:szCs w:val="28"/>
          <w:lang w:val="en-US"/>
        </w:rPr>
        <w:t xml:space="preserve"> </w:t>
      </w:r>
      <w:proofErr w:type="spellStart"/>
      <w:r w:rsidRPr="002F3D33">
        <w:rPr>
          <w:sz w:val="28"/>
          <w:szCs w:val="28"/>
          <w:lang w:val="en-US"/>
        </w:rPr>
        <w:t>tashkilot</w:t>
      </w:r>
      <w:proofErr w:type="spellEnd"/>
      <w:r w:rsidRPr="002F3D33">
        <w:rPr>
          <w:sz w:val="28"/>
          <w:szCs w:val="28"/>
          <w:lang w:val="en-US"/>
        </w:rPr>
        <w:t xml:space="preserve"> </w:t>
      </w:r>
      <w:proofErr w:type="spellStart"/>
      <w:r w:rsidRPr="002F3D33">
        <w:rPr>
          <w:sz w:val="28"/>
          <w:szCs w:val="28"/>
          <w:lang w:val="en-US"/>
        </w:rPr>
        <w:t>va</w:t>
      </w:r>
      <w:proofErr w:type="spellEnd"/>
      <w:r w:rsidRPr="002F3D33">
        <w:rPr>
          <w:sz w:val="28"/>
          <w:szCs w:val="28"/>
          <w:lang w:val="en-US"/>
        </w:rPr>
        <w:t xml:space="preserve"> </w:t>
      </w:r>
      <w:proofErr w:type="spellStart"/>
      <w:r w:rsidRPr="002F3D33">
        <w:rPr>
          <w:sz w:val="28"/>
          <w:szCs w:val="28"/>
          <w:lang w:val="en-US"/>
        </w:rPr>
        <w:t>o’qituvchilar</w:t>
      </w:r>
      <w:proofErr w:type="spellEnd"/>
      <w:r w:rsidRPr="002F3D33">
        <w:rPr>
          <w:sz w:val="28"/>
          <w:szCs w:val="28"/>
          <w:lang w:val="en-US"/>
        </w:rPr>
        <w:t xml:space="preserve"> </w:t>
      </w:r>
      <w:proofErr w:type="spellStart"/>
      <w:r w:rsidRPr="002F3D33">
        <w:rPr>
          <w:sz w:val="28"/>
          <w:szCs w:val="28"/>
          <w:lang w:val="en-US"/>
        </w:rPr>
        <w:t>ta’lim</w:t>
      </w:r>
      <w:proofErr w:type="spellEnd"/>
      <w:r w:rsidRPr="002F3D33">
        <w:rPr>
          <w:sz w:val="28"/>
          <w:szCs w:val="28"/>
          <w:lang w:val="en-US"/>
        </w:rPr>
        <w:t xml:space="preserve"> </w:t>
      </w:r>
      <w:proofErr w:type="spellStart"/>
      <w:r w:rsidRPr="002F3D33">
        <w:rPr>
          <w:sz w:val="28"/>
          <w:szCs w:val="28"/>
          <w:lang w:val="en-US"/>
        </w:rPr>
        <w:t>jarayonini</w:t>
      </w:r>
      <w:proofErr w:type="spellEnd"/>
      <w:r w:rsidRPr="002F3D33">
        <w:rPr>
          <w:sz w:val="28"/>
          <w:szCs w:val="28"/>
          <w:lang w:val="en-US"/>
        </w:rPr>
        <w:t xml:space="preserve"> </w:t>
      </w:r>
      <w:proofErr w:type="spellStart"/>
      <w:r w:rsidRPr="002F3D33">
        <w:rPr>
          <w:sz w:val="28"/>
          <w:szCs w:val="28"/>
          <w:lang w:val="en-US"/>
        </w:rPr>
        <w:t>tashkil</w:t>
      </w:r>
      <w:proofErr w:type="spellEnd"/>
      <w:r w:rsidRPr="002F3D33">
        <w:rPr>
          <w:sz w:val="28"/>
          <w:szCs w:val="28"/>
          <w:lang w:val="en-US"/>
        </w:rPr>
        <w:t xml:space="preserve"> </w:t>
      </w:r>
      <w:proofErr w:type="spellStart"/>
      <w:r w:rsidRPr="002F3D33">
        <w:rPr>
          <w:sz w:val="28"/>
          <w:szCs w:val="28"/>
          <w:lang w:val="en-US"/>
        </w:rPr>
        <w:t>etuvchi</w:t>
      </w:r>
      <w:proofErr w:type="spellEnd"/>
      <w:r w:rsidRPr="002F3D33">
        <w:rPr>
          <w:sz w:val="28"/>
          <w:szCs w:val="28"/>
          <w:lang w:val="en-US"/>
        </w:rPr>
        <w:t xml:space="preserve"> </w:t>
      </w:r>
      <w:proofErr w:type="spellStart"/>
      <w:r w:rsidRPr="002F3D33">
        <w:rPr>
          <w:sz w:val="28"/>
          <w:szCs w:val="28"/>
          <w:lang w:val="en-US"/>
        </w:rPr>
        <w:t>bo’lsalar-</w:t>
      </w:r>
      <w:proofErr w:type="gramStart"/>
      <w:r w:rsidRPr="002F3D33">
        <w:rPr>
          <w:sz w:val="28"/>
          <w:szCs w:val="28"/>
          <w:lang w:val="en-US"/>
        </w:rPr>
        <w:t>da,ular</w:t>
      </w:r>
      <w:proofErr w:type="spellEnd"/>
      <w:proofErr w:type="gramEnd"/>
      <w:r w:rsidRPr="002F3D33">
        <w:rPr>
          <w:sz w:val="28"/>
          <w:szCs w:val="28"/>
          <w:lang w:val="en-US"/>
        </w:rPr>
        <w:t xml:space="preserve"> </w:t>
      </w:r>
      <w:proofErr w:type="spellStart"/>
      <w:r w:rsidRPr="002F3D33">
        <w:rPr>
          <w:sz w:val="28"/>
          <w:szCs w:val="28"/>
          <w:lang w:val="en-US"/>
        </w:rPr>
        <w:t>asosan</w:t>
      </w:r>
      <w:proofErr w:type="spellEnd"/>
      <w:r w:rsidRPr="002F3D33">
        <w:rPr>
          <w:sz w:val="28"/>
          <w:szCs w:val="28"/>
          <w:lang w:val="en-US"/>
        </w:rPr>
        <w:t xml:space="preserve"> </w:t>
      </w:r>
      <w:proofErr w:type="spellStart"/>
      <w:r w:rsidRPr="002F3D33">
        <w:rPr>
          <w:sz w:val="28"/>
          <w:szCs w:val="28"/>
          <w:lang w:val="en-US"/>
        </w:rPr>
        <w:t>muvofiqlashtiruvchi</w:t>
      </w:r>
      <w:proofErr w:type="spellEnd"/>
      <w:r w:rsidRPr="002F3D33">
        <w:rPr>
          <w:sz w:val="28"/>
          <w:szCs w:val="28"/>
          <w:lang w:val="en-US"/>
        </w:rPr>
        <w:t xml:space="preserve"> </w:t>
      </w:r>
      <w:proofErr w:type="spellStart"/>
      <w:r w:rsidRPr="002F3D33">
        <w:rPr>
          <w:sz w:val="28"/>
          <w:szCs w:val="28"/>
          <w:lang w:val="en-US"/>
        </w:rPr>
        <w:t>vazifani</w:t>
      </w:r>
      <w:proofErr w:type="spellEnd"/>
      <w:r w:rsidRPr="002F3D33">
        <w:rPr>
          <w:sz w:val="28"/>
          <w:szCs w:val="28"/>
          <w:lang w:val="en-US"/>
        </w:rPr>
        <w:t xml:space="preserve"> </w:t>
      </w:r>
      <w:proofErr w:type="spellStart"/>
      <w:r w:rsidRPr="002F3D33">
        <w:rPr>
          <w:sz w:val="28"/>
          <w:szCs w:val="28"/>
          <w:lang w:val="en-US"/>
        </w:rPr>
        <w:t>o’taydilar</w:t>
      </w:r>
      <w:proofErr w:type="spellEnd"/>
      <w:r w:rsidRPr="002F3D33">
        <w:rPr>
          <w:sz w:val="28"/>
          <w:szCs w:val="28"/>
          <w:lang w:val="en-US"/>
        </w:rPr>
        <w:t xml:space="preserve">, </w:t>
      </w:r>
      <w:proofErr w:type="spellStart"/>
      <w:r w:rsidRPr="002F3D33">
        <w:rPr>
          <w:sz w:val="28"/>
          <w:szCs w:val="28"/>
          <w:lang w:val="en-US"/>
        </w:rPr>
        <w:t>ya’ni</w:t>
      </w:r>
      <w:proofErr w:type="spellEnd"/>
      <w:r w:rsidRPr="002F3D33">
        <w:rPr>
          <w:sz w:val="28"/>
          <w:szCs w:val="28"/>
          <w:lang w:val="en-US"/>
        </w:rPr>
        <w:t xml:space="preserve"> </w:t>
      </w:r>
      <w:proofErr w:type="spellStart"/>
      <w:r w:rsidRPr="002F3D33">
        <w:rPr>
          <w:sz w:val="28"/>
          <w:szCs w:val="28"/>
          <w:lang w:val="en-US"/>
        </w:rPr>
        <w:t>o’quv</w:t>
      </w:r>
      <w:proofErr w:type="spellEnd"/>
      <w:r w:rsidRPr="002F3D33">
        <w:rPr>
          <w:sz w:val="28"/>
          <w:szCs w:val="28"/>
          <w:lang w:val="en-US"/>
        </w:rPr>
        <w:t xml:space="preserve"> </w:t>
      </w:r>
      <w:proofErr w:type="spellStart"/>
      <w:r w:rsidRPr="002F3D33">
        <w:rPr>
          <w:sz w:val="28"/>
          <w:szCs w:val="28"/>
          <w:lang w:val="en-US"/>
        </w:rPr>
        <w:t>dasturlari</w:t>
      </w:r>
      <w:proofErr w:type="spellEnd"/>
      <w:r w:rsidRPr="002F3D33">
        <w:rPr>
          <w:sz w:val="28"/>
          <w:szCs w:val="28"/>
          <w:lang w:val="en-US"/>
        </w:rPr>
        <w:t xml:space="preserve">, </w:t>
      </w:r>
      <w:proofErr w:type="spellStart"/>
      <w:r w:rsidRPr="002F3D33">
        <w:rPr>
          <w:sz w:val="28"/>
          <w:szCs w:val="28"/>
          <w:lang w:val="en-US"/>
        </w:rPr>
        <w:t>xususan</w:t>
      </w:r>
      <w:proofErr w:type="spellEnd"/>
      <w:r w:rsidRPr="002F3D33">
        <w:rPr>
          <w:sz w:val="28"/>
          <w:szCs w:val="28"/>
          <w:lang w:val="en-US"/>
        </w:rPr>
        <w:t xml:space="preserve"> </w:t>
      </w:r>
      <w:proofErr w:type="spellStart"/>
      <w:r w:rsidRPr="002F3D33">
        <w:rPr>
          <w:sz w:val="28"/>
          <w:szCs w:val="28"/>
          <w:lang w:val="en-US"/>
        </w:rPr>
        <w:t>talaba</w:t>
      </w:r>
      <w:proofErr w:type="spellEnd"/>
      <w:r w:rsidRPr="002F3D33">
        <w:rPr>
          <w:sz w:val="28"/>
          <w:szCs w:val="28"/>
          <w:lang w:val="en-US"/>
        </w:rPr>
        <w:t xml:space="preserve"> </w:t>
      </w:r>
      <w:proofErr w:type="spellStart"/>
      <w:r w:rsidRPr="002F3D33">
        <w:rPr>
          <w:sz w:val="28"/>
          <w:szCs w:val="28"/>
          <w:lang w:val="en-US"/>
        </w:rPr>
        <w:t>nimani</w:t>
      </w:r>
      <w:proofErr w:type="spellEnd"/>
      <w:r w:rsidRPr="002F3D33">
        <w:rPr>
          <w:sz w:val="28"/>
          <w:szCs w:val="28"/>
          <w:lang w:val="en-US"/>
        </w:rPr>
        <w:t xml:space="preserve">? </w:t>
      </w:r>
      <w:proofErr w:type="spellStart"/>
      <w:proofErr w:type="gramStart"/>
      <w:r w:rsidRPr="002F3D33">
        <w:rPr>
          <w:sz w:val="28"/>
          <w:szCs w:val="28"/>
          <w:lang w:val="en-US"/>
        </w:rPr>
        <w:t>Qancha?Qanday</w:t>
      </w:r>
      <w:proofErr w:type="spellEnd"/>
      <w:proofErr w:type="gramEnd"/>
      <w:r w:rsidRPr="002F3D33">
        <w:rPr>
          <w:sz w:val="28"/>
          <w:szCs w:val="28"/>
          <w:lang w:val="en-US"/>
        </w:rPr>
        <w:t xml:space="preserve"> </w:t>
      </w:r>
      <w:proofErr w:type="spellStart"/>
      <w:r w:rsidRPr="002F3D33">
        <w:rPr>
          <w:sz w:val="28"/>
          <w:szCs w:val="28"/>
          <w:lang w:val="en-US"/>
        </w:rPr>
        <w:t>usulda?o’rganishi</w:t>
      </w:r>
      <w:proofErr w:type="spellEnd"/>
      <w:r w:rsidRPr="002F3D33">
        <w:rPr>
          <w:sz w:val="28"/>
          <w:szCs w:val="28"/>
          <w:lang w:val="en-US"/>
        </w:rPr>
        <w:t xml:space="preserve"> </w:t>
      </w:r>
      <w:proofErr w:type="spellStart"/>
      <w:r w:rsidRPr="002F3D33">
        <w:rPr>
          <w:sz w:val="28"/>
          <w:szCs w:val="28"/>
          <w:lang w:val="en-US"/>
        </w:rPr>
        <w:t>kerakligi</w:t>
      </w:r>
      <w:proofErr w:type="spellEnd"/>
      <w:r w:rsidRPr="002F3D33">
        <w:rPr>
          <w:sz w:val="28"/>
          <w:szCs w:val="28"/>
          <w:lang w:val="en-US"/>
        </w:rPr>
        <w:t xml:space="preserve"> </w:t>
      </w:r>
      <w:proofErr w:type="spellStart"/>
      <w:r w:rsidRPr="002F3D33">
        <w:rPr>
          <w:sz w:val="28"/>
          <w:szCs w:val="28"/>
          <w:lang w:val="en-US"/>
        </w:rPr>
        <w:t>talabalarning</w:t>
      </w:r>
      <w:proofErr w:type="spellEnd"/>
      <w:r w:rsidRPr="002F3D33">
        <w:rPr>
          <w:sz w:val="28"/>
          <w:szCs w:val="28"/>
          <w:lang w:val="en-US"/>
        </w:rPr>
        <w:t xml:space="preserve"> </w:t>
      </w:r>
      <w:proofErr w:type="spellStart"/>
      <w:r w:rsidRPr="002F3D33">
        <w:rPr>
          <w:sz w:val="28"/>
          <w:szCs w:val="28"/>
          <w:lang w:val="en-US"/>
        </w:rPr>
        <w:t>qiziqishlari</w:t>
      </w:r>
      <w:proofErr w:type="spellEnd"/>
      <w:r w:rsidRPr="002F3D33">
        <w:rPr>
          <w:sz w:val="28"/>
          <w:szCs w:val="28"/>
          <w:lang w:val="en-US"/>
        </w:rPr>
        <w:t xml:space="preserve">, </w:t>
      </w:r>
      <w:proofErr w:type="spellStart"/>
      <w:r w:rsidRPr="002F3D33">
        <w:rPr>
          <w:sz w:val="28"/>
          <w:szCs w:val="28"/>
          <w:lang w:val="en-US"/>
        </w:rPr>
        <w:t>ehtiyojlari</w:t>
      </w:r>
      <w:proofErr w:type="spellEnd"/>
      <w:r w:rsidRPr="002F3D33">
        <w:rPr>
          <w:sz w:val="28"/>
          <w:szCs w:val="28"/>
          <w:lang w:val="en-US"/>
        </w:rPr>
        <w:t xml:space="preserve">, </w:t>
      </w:r>
      <w:proofErr w:type="spellStart"/>
      <w:r w:rsidRPr="002F3D33">
        <w:rPr>
          <w:sz w:val="28"/>
          <w:szCs w:val="28"/>
          <w:lang w:val="en-US"/>
        </w:rPr>
        <w:t>mutaxassislik</w:t>
      </w:r>
      <w:proofErr w:type="spellEnd"/>
      <w:r w:rsidRPr="002F3D33">
        <w:rPr>
          <w:sz w:val="28"/>
          <w:szCs w:val="28"/>
          <w:lang w:val="en-US"/>
        </w:rPr>
        <w:t xml:space="preserve"> </w:t>
      </w:r>
      <w:proofErr w:type="spellStart"/>
      <w:r w:rsidRPr="002F3D33">
        <w:rPr>
          <w:sz w:val="28"/>
          <w:szCs w:val="28"/>
          <w:lang w:val="en-US"/>
        </w:rPr>
        <w:t>va</w:t>
      </w:r>
      <w:proofErr w:type="spellEnd"/>
      <w:r w:rsidRPr="002F3D33">
        <w:rPr>
          <w:sz w:val="28"/>
          <w:szCs w:val="28"/>
          <w:lang w:val="en-US"/>
        </w:rPr>
        <w:t xml:space="preserve"> </w:t>
      </w:r>
      <w:proofErr w:type="spellStart"/>
      <w:r w:rsidRPr="002F3D33">
        <w:rPr>
          <w:sz w:val="28"/>
          <w:szCs w:val="28"/>
          <w:lang w:val="en-US"/>
        </w:rPr>
        <w:t>mehnat</w:t>
      </w:r>
      <w:proofErr w:type="spellEnd"/>
      <w:r w:rsidRPr="002F3D33">
        <w:rPr>
          <w:sz w:val="28"/>
          <w:szCs w:val="28"/>
          <w:lang w:val="en-US"/>
        </w:rPr>
        <w:t xml:space="preserve"> </w:t>
      </w:r>
      <w:proofErr w:type="spellStart"/>
      <w:r w:rsidRPr="002F3D33">
        <w:rPr>
          <w:sz w:val="28"/>
          <w:szCs w:val="28"/>
          <w:lang w:val="en-US"/>
        </w:rPr>
        <w:t>bozori</w:t>
      </w:r>
      <w:proofErr w:type="spellEnd"/>
      <w:r w:rsidRPr="002F3D33">
        <w:rPr>
          <w:sz w:val="28"/>
          <w:szCs w:val="28"/>
          <w:lang w:val="en-US"/>
        </w:rPr>
        <w:t xml:space="preserve"> </w:t>
      </w:r>
      <w:proofErr w:type="spellStart"/>
      <w:r w:rsidRPr="002F3D33">
        <w:rPr>
          <w:sz w:val="28"/>
          <w:szCs w:val="28"/>
          <w:lang w:val="en-US"/>
        </w:rPr>
        <w:t>talablarini</w:t>
      </w:r>
      <w:proofErr w:type="spellEnd"/>
      <w:r w:rsidRPr="002F3D33">
        <w:rPr>
          <w:sz w:val="28"/>
          <w:szCs w:val="28"/>
          <w:lang w:val="en-US"/>
        </w:rPr>
        <w:t xml:space="preserve"> </w:t>
      </w:r>
      <w:proofErr w:type="spellStart"/>
      <w:r w:rsidRPr="002F3D33">
        <w:rPr>
          <w:sz w:val="28"/>
          <w:szCs w:val="28"/>
          <w:lang w:val="en-US"/>
        </w:rPr>
        <w:t>chuqur</w:t>
      </w:r>
      <w:proofErr w:type="spellEnd"/>
      <w:r w:rsidRPr="002F3D33">
        <w:rPr>
          <w:sz w:val="28"/>
          <w:szCs w:val="28"/>
          <w:lang w:val="en-US"/>
        </w:rPr>
        <w:t xml:space="preserve"> </w:t>
      </w:r>
      <w:proofErr w:type="spellStart"/>
      <w:r w:rsidRPr="002F3D33">
        <w:rPr>
          <w:sz w:val="28"/>
          <w:szCs w:val="28"/>
          <w:lang w:val="en-US"/>
        </w:rPr>
        <w:t>tahlil</w:t>
      </w:r>
      <w:proofErr w:type="spellEnd"/>
      <w:r w:rsidRPr="002F3D33">
        <w:rPr>
          <w:sz w:val="28"/>
          <w:szCs w:val="28"/>
          <w:lang w:val="en-US"/>
        </w:rPr>
        <w:t xml:space="preserve"> </w:t>
      </w:r>
      <w:proofErr w:type="spellStart"/>
      <w:r w:rsidRPr="002F3D33">
        <w:rPr>
          <w:sz w:val="28"/>
          <w:szCs w:val="28"/>
          <w:lang w:val="en-US"/>
        </w:rPr>
        <w:t>qilgan</w:t>
      </w:r>
      <w:proofErr w:type="spellEnd"/>
      <w:r w:rsidRPr="002F3D33">
        <w:rPr>
          <w:sz w:val="28"/>
          <w:szCs w:val="28"/>
          <w:lang w:val="en-US"/>
        </w:rPr>
        <w:t xml:space="preserve"> </w:t>
      </w:r>
      <w:proofErr w:type="spellStart"/>
      <w:r w:rsidRPr="002F3D33">
        <w:rPr>
          <w:sz w:val="28"/>
          <w:szCs w:val="28"/>
          <w:lang w:val="en-US"/>
        </w:rPr>
        <w:t>holda</w:t>
      </w:r>
      <w:proofErr w:type="spellEnd"/>
      <w:r w:rsidRPr="002F3D33">
        <w:rPr>
          <w:sz w:val="28"/>
          <w:szCs w:val="28"/>
          <w:lang w:val="en-US"/>
        </w:rPr>
        <w:t xml:space="preserve"> , “</w:t>
      </w:r>
      <w:proofErr w:type="spellStart"/>
      <w:r w:rsidRPr="002F3D33">
        <w:rPr>
          <w:sz w:val="28"/>
          <w:szCs w:val="28"/>
          <w:lang w:val="en-US"/>
        </w:rPr>
        <w:t>pastdan</w:t>
      </w:r>
      <w:proofErr w:type="spellEnd"/>
      <w:r w:rsidRPr="002F3D33">
        <w:rPr>
          <w:sz w:val="28"/>
          <w:szCs w:val="28"/>
          <w:lang w:val="en-US"/>
        </w:rPr>
        <w:t xml:space="preserve"> </w:t>
      </w:r>
      <w:proofErr w:type="spellStart"/>
      <w:r w:rsidRPr="002F3D33">
        <w:rPr>
          <w:sz w:val="28"/>
          <w:szCs w:val="28"/>
          <w:lang w:val="en-US"/>
        </w:rPr>
        <w:t>tepaga</w:t>
      </w:r>
      <w:proofErr w:type="spellEnd"/>
      <w:r w:rsidRPr="002F3D33">
        <w:rPr>
          <w:sz w:val="28"/>
          <w:szCs w:val="28"/>
          <w:lang w:val="en-US"/>
        </w:rPr>
        <w:t xml:space="preserve">” </w:t>
      </w:r>
      <w:r w:rsidRPr="002F3D33">
        <w:rPr>
          <w:b/>
          <w:sz w:val="28"/>
          <w:szCs w:val="28"/>
          <w:lang w:val="en-US"/>
        </w:rPr>
        <w:t>(bottom up)</w:t>
      </w:r>
      <w:r w:rsidRPr="002F3D33">
        <w:rPr>
          <w:sz w:val="28"/>
          <w:szCs w:val="28"/>
          <w:lang w:val="en-US"/>
        </w:rPr>
        <w:t xml:space="preserve"> </w:t>
      </w:r>
      <w:proofErr w:type="spellStart"/>
      <w:r w:rsidRPr="002F3D33">
        <w:rPr>
          <w:sz w:val="28"/>
          <w:szCs w:val="28"/>
          <w:lang w:val="en-US"/>
        </w:rPr>
        <w:t>shakllantiriladi</w:t>
      </w:r>
      <w:proofErr w:type="spellEnd"/>
      <w:r w:rsidRPr="002F3D33">
        <w:rPr>
          <w:sz w:val="28"/>
          <w:szCs w:val="28"/>
          <w:lang w:val="en-US"/>
        </w:rPr>
        <w:t xml:space="preserve">. </w:t>
      </w:r>
      <w:proofErr w:type="spellStart"/>
      <w:r w:rsidRPr="002F3D33">
        <w:rPr>
          <w:sz w:val="28"/>
          <w:szCs w:val="28"/>
          <w:lang w:val="en-US"/>
        </w:rPr>
        <w:t>Bunda</w:t>
      </w:r>
      <w:proofErr w:type="spellEnd"/>
      <w:r w:rsidRPr="002F3D33">
        <w:rPr>
          <w:sz w:val="28"/>
          <w:szCs w:val="28"/>
          <w:lang w:val="en-US"/>
        </w:rPr>
        <w:t xml:space="preserve"> </w:t>
      </w:r>
      <w:proofErr w:type="spellStart"/>
      <w:r w:rsidRPr="002F3D33">
        <w:rPr>
          <w:sz w:val="28"/>
          <w:szCs w:val="28"/>
          <w:lang w:val="en-US"/>
        </w:rPr>
        <w:t>o’qituvchiga</w:t>
      </w:r>
      <w:proofErr w:type="spellEnd"/>
      <w:r w:rsidRPr="002F3D33">
        <w:rPr>
          <w:sz w:val="28"/>
          <w:szCs w:val="28"/>
          <w:lang w:val="en-US"/>
        </w:rPr>
        <w:t xml:space="preserve"> </w:t>
      </w:r>
      <w:proofErr w:type="spellStart"/>
      <w:r w:rsidRPr="002F3D33">
        <w:rPr>
          <w:sz w:val="28"/>
          <w:szCs w:val="28"/>
          <w:lang w:val="en-US"/>
        </w:rPr>
        <w:t>bilimning</w:t>
      </w:r>
      <w:proofErr w:type="spellEnd"/>
      <w:r w:rsidRPr="002F3D33">
        <w:rPr>
          <w:sz w:val="28"/>
          <w:szCs w:val="28"/>
          <w:lang w:val="en-US"/>
        </w:rPr>
        <w:t xml:space="preserve"> </w:t>
      </w:r>
      <w:proofErr w:type="spellStart"/>
      <w:r w:rsidRPr="002F3D33">
        <w:rPr>
          <w:sz w:val="28"/>
          <w:szCs w:val="28"/>
          <w:lang w:val="en-US"/>
        </w:rPr>
        <w:t>yaqona</w:t>
      </w:r>
      <w:proofErr w:type="spellEnd"/>
      <w:r w:rsidRPr="002F3D33">
        <w:rPr>
          <w:sz w:val="28"/>
          <w:szCs w:val="28"/>
          <w:lang w:val="en-US"/>
        </w:rPr>
        <w:t xml:space="preserve"> </w:t>
      </w:r>
      <w:proofErr w:type="spellStart"/>
      <w:r w:rsidRPr="002F3D33">
        <w:rPr>
          <w:sz w:val="28"/>
          <w:szCs w:val="28"/>
          <w:lang w:val="en-US"/>
        </w:rPr>
        <w:t>manbayi</w:t>
      </w:r>
      <w:proofErr w:type="spellEnd"/>
      <w:r w:rsidRPr="002F3D33">
        <w:rPr>
          <w:sz w:val="28"/>
          <w:szCs w:val="28"/>
          <w:lang w:val="en-US"/>
        </w:rPr>
        <w:t xml:space="preserve"> </w:t>
      </w:r>
      <w:proofErr w:type="spellStart"/>
      <w:r w:rsidRPr="002F3D33">
        <w:rPr>
          <w:sz w:val="28"/>
          <w:szCs w:val="28"/>
          <w:lang w:val="en-US"/>
        </w:rPr>
        <w:t>sifatida</w:t>
      </w:r>
      <w:proofErr w:type="spellEnd"/>
      <w:r w:rsidRPr="002F3D33">
        <w:rPr>
          <w:sz w:val="28"/>
          <w:szCs w:val="28"/>
          <w:lang w:val="en-US"/>
        </w:rPr>
        <w:t xml:space="preserve"> </w:t>
      </w:r>
      <w:proofErr w:type="spellStart"/>
      <w:r w:rsidRPr="002F3D33">
        <w:rPr>
          <w:sz w:val="28"/>
          <w:szCs w:val="28"/>
          <w:lang w:val="en-US"/>
        </w:rPr>
        <w:t>qaralmaydi</w:t>
      </w:r>
      <w:proofErr w:type="spellEnd"/>
      <w:r w:rsidRPr="002F3D33">
        <w:rPr>
          <w:sz w:val="28"/>
          <w:szCs w:val="28"/>
          <w:lang w:val="en-US"/>
        </w:rPr>
        <w:t xml:space="preserve">. </w:t>
      </w:r>
      <w:proofErr w:type="spellStart"/>
      <w:r w:rsidRPr="002F3D33">
        <w:rPr>
          <w:sz w:val="28"/>
          <w:szCs w:val="28"/>
          <w:lang w:val="en-US"/>
        </w:rPr>
        <w:t>Talabalar</w:t>
      </w:r>
      <w:proofErr w:type="spellEnd"/>
      <w:r w:rsidRPr="002F3D33">
        <w:rPr>
          <w:sz w:val="28"/>
          <w:szCs w:val="28"/>
          <w:lang w:val="en-US"/>
        </w:rPr>
        <w:t xml:space="preserve"> </w:t>
      </w:r>
      <w:proofErr w:type="spellStart"/>
      <w:r w:rsidRPr="002F3D33">
        <w:rPr>
          <w:sz w:val="28"/>
          <w:szCs w:val="28"/>
          <w:lang w:val="en-US"/>
        </w:rPr>
        <w:t>ta’lim</w:t>
      </w:r>
      <w:proofErr w:type="spellEnd"/>
      <w:r w:rsidRPr="002F3D33">
        <w:rPr>
          <w:sz w:val="28"/>
          <w:szCs w:val="28"/>
          <w:lang w:val="en-US"/>
        </w:rPr>
        <w:t xml:space="preserve"> </w:t>
      </w:r>
      <w:proofErr w:type="spellStart"/>
      <w:r w:rsidRPr="002F3D33">
        <w:rPr>
          <w:sz w:val="28"/>
          <w:szCs w:val="28"/>
          <w:lang w:val="en-US"/>
        </w:rPr>
        <w:t>jarayoniga</w:t>
      </w:r>
      <w:proofErr w:type="spellEnd"/>
      <w:r w:rsidRPr="002F3D33">
        <w:rPr>
          <w:sz w:val="28"/>
          <w:szCs w:val="28"/>
          <w:lang w:val="en-US"/>
        </w:rPr>
        <w:t xml:space="preserve"> </w:t>
      </w:r>
      <w:proofErr w:type="spellStart"/>
      <w:r w:rsidRPr="002F3D33">
        <w:rPr>
          <w:sz w:val="28"/>
          <w:szCs w:val="28"/>
          <w:lang w:val="en-US"/>
        </w:rPr>
        <w:t>faol</w:t>
      </w:r>
      <w:proofErr w:type="spellEnd"/>
      <w:r w:rsidRPr="002F3D33">
        <w:rPr>
          <w:sz w:val="28"/>
          <w:szCs w:val="28"/>
          <w:lang w:val="en-US"/>
        </w:rPr>
        <w:t xml:space="preserve"> </w:t>
      </w:r>
      <w:proofErr w:type="spellStart"/>
      <w:r w:rsidRPr="002F3D33">
        <w:rPr>
          <w:sz w:val="28"/>
          <w:szCs w:val="28"/>
          <w:lang w:val="en-US"/>
        </w:rPr>
        <w:t>jalb</w:t>
      </w:r>
      <w:proofErr w:type="spellEnd"/>
      <w:r w:rsidRPr="002F3D33">
        <w:rPr>
          <w:sz w:val="28"/>
          <w:szCs w:val="28"/>
          <w:lang w:val="en-US"/>
        </w:rPr>
        <w:t xml:space="preserve"> </w:t>
      </w:r>
      <w:proofErr w:type="spellStart"/>
      <w:r w:rsidRPr="002F3D33">
        <w:rPr>
          <w:sz w:val="28"/>
          <w:szCs w:val="28"/>
          <w:lang w:val="en-US"/>
        </w:rPr>
        <w:t>etiladi</w:t>
      </w:r>
      <w:proofErr w:type="spellEnd"/>
      <w:r w:rsidRPr="002F3D33">
        <w:rPr>
          <w:sz w:val="28"/>
          <w:szCs w:val="28"/>
          <w:lang w:val="en-US"/>
        </w:rPr>
        <w:t xml:space="preserve">. </w:t>
      </w:r>
      <w:proofErr w:type="spellStart"/>
      <w:r w:rsidRPr="002F3D33">
        <w:rPr>
          <w:sz w:val="28"/>
          <w:szCs w:val="28"/>
          <w:lang w:val="en-US"/>
        </w:rPr>
        <w:t>Ta’lim</w:t>
      </w:r>
      <w:proofErr w:type="spellEnd"/>
      <w:r w:rsidRPr="002F3D33">
        <w:rPr>
          <w:sz w:val="28"/>
          <w:szCs w:val="28"/>
          <w:lang w:val="en-US"/>
        </w:rPr>
        <w:t xml:space="preserve"> </w:t>
      </w:r>
      <w:proofErr w:type="spellStart"/>
      <w:r w:rsidRPr="002F3D33">
        <w:rPr>
          <w:sz w:val="28"/>
          <w:szCs w:val="28"/>
          <w:lang w:val="en-US"/>
        </w:rPr>
        <w:t>tizimi</w:t>
      </w:r>
      <w:proofErr w:type="spellEnd"/>
      <w:r w:rsidRPr="002F3D33">
        <w:rPr>
          <w:sz w:val="28"/>
          <w:szCs w:val="28"/>
          <w:lang w:val="en-US"/>
        </w:rPr>
        <w:t xml:space="preserve"> </w:t>
      </w:r>
      <w:proofErr w:type="spellStart"/>
      <w:proofErr w:type="gramStart"/>
      <w:r w:rsidRPr="002F3D33">
        <w:rPr>
          <w:sz w:val="28"/>
          <w:szCs w:val="28"/>
          <w:lang w:val="en-US"/>
        </w:rPr>
        <w:t>talabalarda</w:t>
      </w:r>
      <w:proofErr w:type="spellEnd"/>
      <w:r w:rsidRPr="002F3D33">
        <w:rPr>
          <w:sz w:val="28"/>
          <w:szCs w:val="28"/>
          <w:lang w:val="en-US"/>
        </w:rPr>
        <w:t xml:space="preserve">  </w:t>
      </w:r>
      <w:proofErr w:type="spellStart"/>
      <w:r w:rsidRPr="002F3D33">
        <w:rPr>
          <w:sz w:val="28"/>
          <w:szCs w:val="28"/>
          <w:lang w:val="en-US"/>
        </w:rPr>
        <w:t>mustaqil</w:t>
      </w:r>
      <w:proofErr w:type="spellEnd"/>
      <w:proofErr w:type="gramEnd"/>
      <w:r w:rsidRPr="002F3D33">
        <w:rPr>
          <w:sz w:val="28"/>
          <w:szCs w:val="28"/>
          <w:lang w:val="en-US"/>
        </w:rPr>
        <w:t xml:space="preserve"> </w:t>
      </w:r>
      <w:proofErr w:type="spellStart"/>
      <w:r w:rsidRPr="002F3D33">
        <w:rPr>
          <w:sz w:val="28"/>
          <w:szCs w:val="28"/>
          <w:lang w:val="en-US"/>
        </w:rPr>
        <w:t>fikrlash</w:t>
      </w:r>
      <w:proofErr w:type="spellEnd"/>
      <w:r w:rsidRPr="002F3D33">
        <w:rPr>
          <w:sz w:val="28"/>
          <w:szCs w:val="28"/>
          <w:lang w:val="en-US"/>
        </w:rPr>
        <w:t xml:space="preserve">, </w:t>
      </w:r>
      <w:proofErr w:type="spellStart"/>
      <w:r w:rsidRPr="002F3D33">
        <w:rPr>
          <w:sz w:val="28"/>
          <w:szCs w:val="28"/>
          <w:lang w:val="en-US"/>
        </w:rPr>
        <w:t>o’z</w:t>
      </w:r>
      <w:proofErr w:type="spellEnd"/>
      <w:r w:rsidRPr="002F3D33">
        <w:rPr>
          <w:sz w:val="28"/>
          <w:szCs w:val="28"/>
          <w:lang w:val="en-US"/>
        </w:rPr>
        <w:t xml:space="preserve"> </w:t>
      </w:r>
      <w:proofErr w:type="spellStart"/>
      <w:r w:rsidRPr="002F3D33">
        <w:rPr>
          <w:sz w:val="28"/>
          <w:szCs w:val="28"/>
          <w:lang w:val="en-US"/>
        </w:rPr>
        <w:t>bilimini</w:t>
      </w:r>
      <w:proofErr w:type="spellEnd"/>
      <w:r w:rsidRPr="002F3D33">
        <w:rPr>
          <w:sz w:val="28"/>
          <w:szCs w:val="28"/>
          <w:lang w:val="en-US"/>
        </w:rPr>
        <w:t xml:space="preserve"> </w:t>
      </w:r>
      <w:proofErr w:type="spellStart"/>
      <w:r w:rsidRPr="002F3D33">
        <w:rPr>
          <w:sz w:val="28"/>
          <w:szCs w:val="28"/>
          <w:lang w:val="en-US"/>
        </w:rPr>
        <w:t>boshqalar</w:t>
      </w:r>
      <w:proofErr w:type="spellEnd"/>
      <w:r w:rsidRPr="002F3D33">
        <w:rPr>
          <w:sz w:val="28"/>
          <w:szCs w:val="28"/>
          <w:lang w:val="en-US"/>
        </w:rPr>
        <w:t xml:space="preserve"> </w:t>
      </w:r>
      <w:proofErr w:type="spellStart"/>
      <w:r w:rsidRPr="002F3D33">
        <w:rPr>
          <w:sz w:val="28"/>
          <w:szCs w:val="28"/>
          <w:lang w:val="en-US"/>
        </w:rPr>
        <w:t>bilan</w:t>
      </w:r>
      <w:proofErr w:type="spellEnd"/>
      <w:r w:rsidRPr="002F3D33">
        <w:rPr>
          <w:sz w:val="28"/>
          <w:szCs w:val="28"/>
          <w:lang w:val="en-US"/>
        </w:rPr>
        <w:t xml:space="preserve"> </w:t>
      </w:r>
      <w:proofErr w:type="spellStart"/>
      <w:r w:rsidRPr="002F3D33">
        <w:rPr>
          <w:sz w:val="28"/>
          <w:szCs w:val="28"/>
          <w:lang w:val="en-US"/>
        </w:rPr>
        <w:t>ulashish</w:t>
      </w:r>
      <w:proofErr w:type="spellEnd"/>
      <w:r w:rsidRPr="002F3D33">
        <w:rPr>
          <w:sz w:val="28"/>
          <w:szCs w:val="28"/>
          <w:lang w:val="en-US"/>
        </w:rPr>
        <w:t xml:space="preserve">, </w:t>
      </w:r>
      <w:proofErr w:type="spellStart"/>
      <w:r w:rsidRPr="002F3D33">
        <w:rPr>
          <w:sz w:val="28"/>
          <w:szCs w:val="28"/>
          <w:lang w:val="en-US"/>
        </w:rPr>
        <w:t>o’zi</w:t>
      </w:r>
      <w:proofErr w:type="spellEnd"/>
      <w:r w:rsidRPr="002F3D33">
        <w:rPr>
          <w:sz w:val="28"/>
          <w:szCs w:val="28"/>
          <w:lang w:val="en-US"/>
        </w:rPr>
        <w:t xml:space="preserve"> </w:t>
      </w:r>
      <w:proofErr w:type="spellStart"/>
      <w:r w:rsidRPr="002F3D33">
        <w:rPr>
          <w:sz w:val="28"/>
          <w:szCs w:val="28"/>
          <w:lang w:val="en-US"/>
        </w:rPr>
        <w:t>uchun</w:t>
      </w:r>
      <w:proofErr w:type="spellEnd"/>
      <w:r w:rsidRPr="002F3D33">
        <w:rPr>
          <w:sz w:val="28"/>
          <w:szCs w:val="28"/>
          <w:lang w:val="en-US"/>
        </w:rPr>
        <w:t xml:space="preserve"> </w:t>
      </w:r>
      <w:proofErr w:type="spellStart"/>
      <w:r w:rsidRPr="002F3D33">
        <w:rPr>
          <w:sz w:val="28"/>
          <w:szCs w:val="28"/>
          <w:lang w:val="en-US"/>
        </w:rPr>
        <w:t>o’zi</w:t>
      </w:r>
      <w:proofErr w:type="spellEnd"/>
      <w:r w:rsidRPr="002F3D33">
        <w:rPr>
          <w:sz w:val="28"/>
          <w:szCs w:val="28"/>
          <w:lang w:val="en-US"/>
        </w:rPr>
        <w:t xml:space="preserve"> </w:t>
      </w:r>
      <w:proofErr w:type="spellStart"/>
      <w:r w:rsidRPr="002F3D33">
        <w:rPr>
          <w:sz w:val="28"/>
          <w:szCs w:val="28"/>
          <w:lang w:val="en-US"/>
        </w:rPr>
        <w:t>qaror</w:t>
      </w:r>
      <w:proofErr w:type="spellEnd"/>
      <w:r w:rsidRPr="002F3D33">
        <w:rPr>
          <w:sz w:val="28"/>
          <w:szCs w:val="28"/>
          <w:lang w:val="en-US"/>
        </w:rPr>
        <w:t xml:space="preserve"> </w:t>
      </w:r>
      <w:proofErr w:type="spellStart"/>
      <w:r w:rsidRPr="002F3D33">
        <w:rPr>
          <w:sz w:val="28"/>
          <w:szCs w:val="28"/>
          <w:lang w:val="en-US"/>
        </w:rPr>
        <w:t>qabul</w:t>
      </w:r>
      <w:proofErr w:type="spellEnd"/>
      <w:r w:rsidRPr="002F3D33">
        <w:rPr>
          <w:sz w:val="28"/>
          <w:szCs w:val="28"/>
          <w:lang w:val="en-US"/>
        </w:rPr>
        <w:t xml:space="preserve"> </w:t>
      </w:r>
      <w:proofErr w:type="spellStart"/>
      <w:r w:rsidRPr="002F3D33">
        <w:rPr>
          <w:sz w:val="28"/>
          <w:szCs w:val="28"/>
          <w:lang w:val="en-US"/>
        </w:rPr>
        <w:t>qila</w:t>
      </w:r>
      <w:proofErr w:type="spellEnd"/>
      <w:r w:rsidRPr="002F3D33">
        <w:rPr>
          <w:sz w:val="28"/>
          <w:szCs w:val="28"/>
          <w:lang w:val="en-US"/>
        </w:rPr>
        <w:t xml:space="preserve"> </w:t>
      </w:r>
      <w:proofErr w:type="spellStart"/>
      <w:r w:rsidRPr="002F3D33">
        <w:rPr>
          <w:sz w:val="28"/>
          <w:szCs w:val="28"/>
          <w:lang w:val="en-US"/>
        </w:rPr>
        <w:t>olish</w:t>
      </w:r>
      <w:proofErr w:type="spellEnd"/>
      <w:r w:rsidRPr="002F3D33">
        <w:rPr>
          <w:sz w:val="28"/>
          <w:szCs w:val="28"/>
          <w:lang w:val="en-US"/>
        </w:rPr>
        <w:t xml:space="preserve"> </w:t>
      </w:r>
      <w:proofErr w:type="spellStart"/>
      <w:r w:rsidRPr="002F3D33">
        <w:rPr>
          <w:sz w:val="28"/>
          <w:szCs w:val="28"/>
          <w:lang w:val="en-US"/>
        </w:rPr>
        <w:t>salohiyatlarini</w:t>
      </w:r>
      <w:proofErr w:type="spellEnd"/>
      <w:r w:rsidRPr="002F3D33">
        <w:rPr>
          <w:sz w:val="28"/>
          <w:szCs w:val="28"/>
          <w:lang w:val="en-US"/>
        </w:rPr>
        <w:t xml:space="preserve"> </w:t>
      </w:r>
      <w:proofErr w:type="spellStart"/>
      <w:r w:rsidRPr="002F3D33">
        <w:rPr>
          <w:sz w:val="28"/>
          <w:szCs w:val="28"/>
          <w:lang w:val="en-US"/>
        </w:rPr>
        <w:t>shakllantirishga</w:t>
      </w:r>
      <w:proofErr w:type="spellEnd"/>
      <w:r w:rsidRPr="002F3D33">
        <w:rPr>
          <w:sz w:val="28"/>
          <w:szCs w:val="28"/>
          <w:lang w:val="en-US"/>
        </w:rPr>
        <w:t xml:space="preserve"> </w:t>
      </w:r>
      <w:proofErr w:type="spellStart"/>
      <w:r w:rsidRPr="002F3D33">
        <w:rPr>
          <w:sz w:val="28"/>
          <w:szCs w:val="28"/>
          <w:lang w:val="en-US"/>
        </w:rPr>
        <w:t>yo’naltiriladi</w:t>
      </w:r>
      <w:proofErr w:type="spellEnd"/>
      <w:r w:rsidRPr="002F3D33">
        <w:rPr>
          <w:sz w:val="28"/>
          <w:szCs w:val="28"/>
          <w:lang w:val="en-US"/>
        </w:rPr>
        <w:t xml:space="preserve">. </w:t>
      </w:r>
      <w:proofErr w:type="spellStart"/>
      <w:r w:rsidRPr="002F3D33">
        <w:rPr>
          <w:sz w:val="28"/>
          <w:szCs w:val="28"/>
          <w:lang w:val="en-US"/>
        </w:rPr>
        <w:t>Bunda</w:t>
      </w:r>
      <w:proofErr w:type="spellEnd"/>
      <w:r w:rsidRPr="002F3D33">
        <w:rPr>
          <w:sz w:val="28"/>
          <w:szCs w:val="28"/>
          <w:lang w:val="en-US"/>
        </w:rPr>
        <w:t xml:space="preserve"> </w:t>
      </w:r>
      <w:proofErr w:type="spellStart"/>
      <w:r w:rsidRPr="002F3D33">
        <w:rPr>
          <w:sz w:val="28"/>
          <w:szCs w:val="28"/>
          <w:lang w:val="en-US"/>
        </w:rPr>
        <w:t>kredit-modul</w:t>
      </w:r>
      <w:proofErr w:type="spellEnd"/>
      <w:r w:rsidRPr="002F3D33">
        <w:rPr>
          <w:sz w:val="28"/>
          <w:szCs w:val="28"/>
          <w:lang w:val="en-US"/>
        </w:rPr>
        <w:t xml:space="preserve"> </w:t>
      </w:r>
      <w:proofErr w:type="spellStart"/>
      <w:r w:rsidRPr="002F3D33">
        <w:rPr>
          <w:sz w:val="28"/>
          <w:szCs w:val="28"/>
          <w:lang w:val="en-US"/>
        </w:rPr>
        <w:t>tizimida</w:t>
      </w:r>
      <w:proofErr w:type="spellEnd"/>
      <w:r w:rsidRPr="002F3D33">
        <w:rPr>
          <w:sz w:val="28"/>
          <w:szCs w:val="28"/>
          <w:lang w:val="en-US"/>
        </w:rPr>
        <w:t xml:space="preserve"> </w:t>
      </w:r>
      <w:proofErr w:type="spellStart"/>
      <w:r w:rsidRPr="002F3D33">
        <w:rPr>
          <w:sz w:val="28"/>
          <w:szCs w:val="28"/>
          <w:lang w:val="en-US"/>
        </w:rPr>
        <w:t>talabaning</w:t>
      </w:r>
      <w:proofErr w:type="spellEnd"/>
      <w:r w:rsidRPr="002F3D33">
        <w:rPr>
          <w:sz w:val="28"/>
          <w:szCs w:val="28"/>
          <w:lang w:val="en-US"/>
        </w:rPr>
        <w:t xml:space="preserve"> </w:t>
      </w:r>
      <w:proofErr w:type="spellStart"/>
      <w:r w:rsidRPr="002F3D33">
        <w:rPr>
          <w:sz w:val="28"/>
          <w:szCs w:val="28"/>
          <w:lang w:val="en-US"/>
        </w:rPr>
        <w:t>ta’limi</w:t>
      </w:r>
      <w:proofErr w:type="spellEnd"/>
      <w:r w:rsidRPr="002F3D33">
        <w:rPr>
          <w:sz w:val="28"/>
          <w:szCs w:val="28"/>
          <w:lang w:val="en-US"/>
        </w:rPr>
        <w:t xml:space="preserve"> </w:t>
      </w:r>
      <w:proofErr w:type="spellStart"/>
      <w:r w:rsidRPr="002F3D33">
        <w:rPr>
          <w:sz w:val="28"/>
          <w:szCs w:val="28"/>
          <w:lang w:val="en-US"/>
        </w:rPr>
        <w:t>o’qituvchining</w:t>
      </w:r>
      <w:proofErr w:type="spellEnd"/>
      <w:r w:rsidRPr="002F3D33">
        <w:rPr>
          <w:sz w:val="28"/>
          <w:szCs w:val="28"/>
          <w:lang w:val="en-US"/>
        </w:rPr>
        <w:t xml:space="preserve"> </w:t>
      </w:r>
    </w:p>
    <w:p w:rsidR="002F3D33" w:rsidRPr="002F3D33" w:rsidRDefault="002F3D33" w:rsidP="002F3D33">
      <w:pPr>
        <w:pStyle w:val="ac"/>
        <w:shd w:val="clear" w:color="auto" w:fill="FFFFFF"/>
        <w:spacing w:before="0" w:beforeAutospacing="0" w:after="0" w:afterAutospacing="0"/>
        <w:ind w:firstLine="709"/>
        <w:jc w:val="both"/>
        <w:rPr>
          <w:sz w:val="28"/>
          <w:szCs w:val="28"/>
          <w:lang w:val="es-AR"/>
        </w:rPr>
      </w:pPr>
      <w:r w:rsidRPr="002F3D33">
        <w:rPr>
          <w:sz w:val="28"/>
          <w:szCs w:val="28"/>
          <w:lang w:val="en-US"/>
        </w:rPr>
        <w:t>“</w:t>
      </w:r>
      <w:proofErr w:type="spellStart"/>
      <w:r w:rsidRPr="002F3D33">
        <w:rPr>
          <w:sz w:val="28"/>
          <w:szCs w:val="28"/>
          <w:lang w:val="en-US"/>
        </w:rPr>
        <w:t>o’rgatish</w:t>
      </w:r>
      <w:proofErr w:type="spellEnd"/>
      <w:r w:rsidRPr="002F3D33">
        <w:rPr>
          <w:sz w:val="28"/>
          <w:szCs w:val="28"/>
          <w:lang w:val="en-US"/>
        </w:rPr>
        <w:t xml:space="preserve">” </w:t>
      </w:r>
      <w:proofErr w:type="spellStart"/>
      <w:r w:rsidRPr="002F3D33">
        <w:rPr>
          <w:sz w:val="28"/>
          <w:szCs w:val="28"/>
          <w:lang w:val="en-US"/>
        </w:rPr>
        <w:t>uchun</w:t>
      </w:r>
      <w:proofErr w:type="spellEnd"/>
      <w:r w:rsidRPr="002F3D33">
        <w:rPr>
          <w:sz w:val="28"/>
          <w:szCs w:val="28"/>
          <w:lang w:val="en-US"/>
        </w:rPr>
        <w:t xml:space="preserve"> </w:t>
      </w:r>
      <w:proofErr w:type="spellStart"/>
      <w:r w:rsidRPr="002F3D33">
        <w:rPr>
          <w:sz w:val="28"/>
          <w:szCs w:val="28"/>
          <w:lang w:val="en-US"/>
        </w:rPr>
        <w:t>sarflagan</w:t>
      </w:r>
      <w:proofErr w:type="spellEnd"/>
      <w:r w:rsidRPr="002F3D33">
        <w:rPr>
          <w:sz w:val="28"/>
          <w:szCs w:val="28"/>
          <w:lang w:val="en-US"/>
        </w:rPr>
        <w:t xml:space="preserve"> </w:t>
      </w:r>
      <w:proofErr w:type="spellStart"/>
      <w:r w:rsidRPr="002F3D33">
        <w:rPr>
          <w:sz w:val="28"/>
          <w:szCs w:val="28"/>
          <w:lang w:val="en-US"/>
        </w:rPr>
        <w:t>soatlaridan</w:t>
      </w:r>
      <w:proofErr w:type="spellEnd"/>
      <w:r w:rsidRPr="002F3D33">
        <w:rPr>
          <w:sz w:val="28"/>
          <w:szCs w:val="28"/>
          <w:lang w:val="en-US"/>
        </w:rPr>
        <w:t xml:space="preserve"> </w:t>
      </w:r>
      <w:proofErr w:type="spellStart"/>
      <w:r w:rsidRPr="002F3D33">
        <w:rPr>
          <w:sz w:val="28"/>
          <w:szCs w:val="28"/>
          <w:lang w:val="en-US"/>
        </w:rPr>
        <w:t>kelib</w:t>
      </w:r>
      <w:proofErr w:type="spellEnd"/>
      <w:r w:rsidRPr="002F3D33">
        <w:rPr>
          <w:sz w:val="28"/>
          <w:szCs w:val="28"/>
          <w:lang w:val="en-US"/>
        </w:rPr>
        <w:t xml:space="preserve"> </w:t>
      </w:r>
      <w:proofErr w:type="spellStart"/>
      <w:r w:rsidRPr="002F3D33">
        <w:rPr>
          <w:sz w:val="28"/>
          <w:szCs w:val="28"/>
          <w:lang w:val="en-US"/>
        </w:rPr>
        <w:t>chiqib</w:t>
      </w:r>
      <w:proofErr w:type="spellEnd"/>
      <w:r w:rsidRPr="002F3D33">
        <w:rPr>
          <w:sz w:val="28"/>
          <w:szCs w:val="28"/>
          <w:lang w:val="en-US"/>
        </w:rPr>
        <w:t xml:space="preserve"> </w:t>
      </w:r>
      <w:proofErr w:type="spellStart"/>
      <w:r w:rsidRPr="002F3D33">
        <w:rPr>
          <w:sz w:val="28"/>
          <w:szCs w:val="28"/>
          <w:lang w:val="en-US"/>
        </w:rPr>
        <w:t>emas</w:t>
      </w:r>
      <w:proofErr w:type="spellEnd"/>
      <w:r w:rsidRPr="002F3D33">
        <w:rPr>
          <w:sz w:val="28"/>
          <w:szCs w:val="28"/>
          <w:lang w:val="en-US"/>
        </w:rPr>
        <w:t xml:space="preserve">, </w:t>
      </w:r>
      <w:proofErr w:type="spellStart"/>
      <w:r w:rsidRPr="002F3D33">
        <w:rPr>
          <w:sz w:val="28"/>
          <w:szCs w:val="28"/>
          <w:lang w:val="en-US"/>
        </w:rPr>
        <w:t>balki</w:t>
      </w:r>
      <w:proofErr w:type="spellEnd"/>
      <w:r w:rsidRPr="002F3D33">
        <w:rPr>
          <w:sz w:val="28"/>
          <w:szCs w:val="28"/>
          <w:lang w:val="en-US"/>
        </w:rPr>
        <w:t xml:space="preserve"> </w:t>
      </w:r>
      <w:proofErr w:type="spellStart"/>
      <w:r w:rsidRPr="002F3D33">
        <w:rPr>
          <w:sz w:val="28"/>
          <w:szCs w:val="28"/>
          <w:lang w:val="en-US"/>
        </w:rPr>
        <w:t>talabaning</w:t>
      </w:r>
      <w:proofErr w:type="spellEnd"/>
      <w:r w:rsidRPr="002F3D33">
        <w:rPr>
          <w:sz w:val="28"/>
          <w:szCs w:val="28"/>
          <w:lang w:val="en-US"/>
        </w:rPr>
        <w:t xml:space="preserve"> “</w:t>
      </w:r>
      <w:proofErr w:type="spellStart"/>
      <w:r w:rsidRPr="002F3D33">
        <w:rPr>
          <w:sz w:val="28"/>
          <w:szCs w:val="28"/>
          <w:lang w:val="en-US"/>
        </w:rPr>
        <w:t>o’rganish</w:t>
      </w:r>
      <w:proofErr w:type="spellEnd"/>
      <w:r w:rsidRPr="002F3D33">
        <w:rPr>
          <w:sz w:val="28"/>
          <w:szCs w:val="28"/>
          <w:lang w:val="en-US"/>
        </w:rPr>
        <w:t xml:space="preserve">” </w:t>
      </w:r>
      <w:proofErr w:type="spellStart"/>
      <w:r w:rsidRPr="002F3D33">
        <w:rPr>
          <w:sz w:val="28"/>
          <w:szCs w:val="28"/>
          <w:lang w:val="en-US"/>
        </w:rPr>
        <w:t>uchun</w:t>
      </w:r>
      <w:proofErr w:type="spellEnd"/>
      <w:r w:rsidRPr="002F3D33">
        <w:rPr>
          <w:sz w:val="28"/>
          <w:szCs w:val="28"/>
          <w:lang w:val="en-US"/>
        </w:rPr>
        <w:t xml:space="preserve"> </w:t>
      </w:r>
      <w:proofErr w:type="spellStart"/>
      <w:r w:rsidRPr="002F3D33">
        <w:rPr>
          <w:sz w:val="28"/>
          <w:szCs w:val="28"/>
          <w:lang w:val="en-US"/>
        </w:rPr>
        <w:t>sarflagan</w:t>
      </w:r>
      <w:proofErr w:type="spellEnd"/>
      <w:r w:rsidRPr="002F3D33">
        <w:rPr>
          <w:sz w:val="28"/>
          <w:szCs w:val="28"/>
          <w:lang w:val="en-US"/>
        </w:rPr>
        <w:t xml:space="preserve"> </w:t>
      </w:r>
      <w:proofErr w:type="spellStart"/>
      <w:r w:rsidRPr="002F3D33">
        <w:rPr>
          <w:sz w:val="28"/>
          <w:szCs w:val="28"/>
          <w:lang w:val="en-US"/>
        </w:rPr>
        <w:t>soatlaridan</w:t>
      </w:r>
      <w:proofErr w:type="spellEnd"/>
      <w:r w:rsidRPr="002F3D33">
        <w:rPr>
          <w:sz w:val="28"/>
          <w:szCs w:val="28"/>
          <w:lang w:val="en-US"/>
        </w:rPr>
        <w:t xml:space="preserve"> </w:t>
      </w:r>
      <w:proofErr w:type="spellStart"/>
      <w:r w:rsidRPr="002F3D33">
        <w:rPr>
          <w:sz w:val="28"/>
          <w:szCs w:val="28"/>
          <w:lang w:val="en-US"/>
        </w:rPr>
        <w:t>kelib</w:t>
      </w:r>
      <w:proofErr w:type="spellEnd"/>
      <w:r w:rsidRPr="002F3D33">
        <w:rPr>
          <w:sz w:val="28"/>
          <w:szCs w:val="28"/>
          <w:lang w:val="en-US"/>
        </w:rPr>
        <w:t xml:space="preserve"> </w:t>
      </w:r>
      <w:proofErr w:type="spellStart"/>
      <w:r w:rsidRPr="002F3D33">
        <w:rPr>
          <w:sz w:val="28"/>
          <w:szCs w:val="28"/>
          <w:lang w:val="en-US"/>
        </w:rPr>
        <w:t>chiqib</w:t>
      </w:r>
      <w:proofErr w:type="spellEnd"/>
      <w:r w:rsidRPr="002F3D33">
        <w:rPr>
          <w:sz w:val="28"/>
          <w:szCs w:val="28"/>
          <w:lang w:val="en-US"/>
        </w:rPr>
        <w:t xml:space="preserve"> </w:t>
      </w:r>
      <w:proofErr w:type="spellStart"/>
      <w:r w:rsidRPr="002F3D33">
        <w:rPr>
          <w:sz w:val="28"/>
          <w:szCs w:val="28"/>
          <w:lang w:val="en-US"/>
        </w:rPr>
        <w:t>o’lchanadi</w:t>
      </w:r>
      <w:proofErr w:type="spellEnd"/>
      <w:r w:rsidRPr="002F3D33">
        <w:rPr>
          <w:sz w:val="28"/>
          <w:szCs w:val="28"/>
          <w:lang w:val="en-US"/>
        </w:rPr>
        <w:t xml:space="preserve">. </w:t>
      </w:r>
      <w:proofErr w:type="spellStart"/>
      <w:r w:rsidRPr="002F3D33">
        <w:rPr>
          <w:sz w:val="28"/>
          <w:szCs w:val="28"/>
          <w:lang w:val="en-US"/>
        </w:rPr>
        <w:t>Ya’ni</w:t>
      </w:r>
      <w:proofErr w:type="spellEnd"/>
      <w:r w:rsidRPr="002F3D33">
        <w:rPr>
          <w:sz w:val="28"/>
          <w:szCs w:val="28"/>
          <w:lang w:val="en-US"/>
        </w:rPr>
        <w:t xml:space="preserve"> 1 </w:t>
      </w:r>
      <w:proofErr w:type="spellStart"/>
      <w:r w:rsidRPr="002F3D33">
        <w:rPr>
          <w:sz w:val="28"/>
          <w:szCs w:val="28"/>
          <w:lang w:val="en-US"/>
        </w:rPr>
        <w:t>kredit</w:t>
      </w:r>
      <w:proofErr w:type="spellEnd"/>
      <w:r w:rsidRPr="002F3D33">
        <w:rPr>
          <w:sz w:val="28"/>
          <w:szCs w:val="28"/>
          <w:lang w:val="en-US"/>
        </w:rPr>
        <w:t xml:space="preserve"> </w:t>
      </w:r>
      <w:proofErr w:type="spellStart"/>
      <w:r w:rsidRPr="002F3D33">
        <w:rPr>
          <w:sz w:val="28"/>
          <w:szCs w:val="28"/>
          <w:lang w:val="en-US"/>
        </w:rPr>
        <w:t>o’zida</w:t>
      </w:r>
      <w:proofErr w:type="spellEnd"/>
      <w:r w:rsidRPr="002F3D33">
        <w:rPr>
          <w:sz w:val="28"/>
          <w:szCs w:val="28"/>
          <w:lang w:val="en-US"/>
        </w:rPr>
        <w:t xml:space="preserve"> 25-30 </w:t>
      </w:r>
      <w:proofErr w:type="spellStart"/>
      <w:r w:rsidRPr="002F3D33">
        <w:rPr>
          <w:sz w:val="28"/>
          <w:szCs w:val="28"/>
          <w:lang w:val="en-US"/>
        </w:rPr>
        <w:t>soat</w:t>
      </w:r>
      <w:proofErr w:type="spellEnd"/>
      <w:r w:rsidRPr="002F3D33">
        <w:rPr>
          <w:sz w:val="28"/>
          <w:szCs w:val="28"/>
          <w:lang w:val="en-US"/>
        </w:rPr>
        <w:t xml:space="preserve"> </w:t>
      </w:r>
      <w:proofErr w:type="spellStart"/>
      <w:r w:rsidRPr="002F3D33">
        <w:rPr>
          <w:sz w:val="28"/>
          <w:szCs w:val="28"/>
          <w:lang w:val="en-US"/>
        </w:rPr>
        <w:t>o’qish</w:t>
      </w:r>
      <w:proofErr w:type="spellEnd"/>
      <w:r w:rsidRPr="002F3D33">
        <w:rPr>
          <w:sz w:val="28"/>
          <w:szCs w:val="28"/>
          <w:lang w:val="en-US"/>
        </w:rPr>
        <w:t xml:space="preserve"> </w:t>
      </w:r>
      <w:proofErr w:type="spellStart"/>
      <w:r w:rsidRPr="002F3D33">
        <w:rPr>
          <w:sz w:val="28"/>
          <w:szCs w:val="28"/>
          <w:lang w:val="en-US"/>
        </w:rPr>
        <w:t>yuklamasini</w:t>
      </w:r>
      <w:proofErr w:type="spellEnd"/>
      <w:r w:rsidRPr="002F3D33">
        <w:rPr>
          <w:sz w:val="28"/>
          <w:szCs w:val="28"/>
          <w:lang w:val="en-US"/>
        </w:rPr>
        <w:t xml:space="preserve"> </w:t>
      </w:r>
      <w:proofErr w:type="spellStart"/>
      <w:r w:rsidRPr="002F3D33">
        <w:rPr>
          <w:sz w:val="28"/>
          <w:szCs w:val="28"/>
          <w:lang w:val="en-US"/>
        </w:rPr>
        <w:t>aks</w:t>
      </w:r>
      <w:proofErr w:type="spellEnd"/>
      <w:r w:rsidRPr="002F3D33">
        <w:rPr>
          <w:sz w:val="28"/>
          <w:szCs w:val="28"/>
          <w:lang w:val="en-US"/>
        </w:rPr>
        <w:t xml:space="preserve"> </w:t>
      </w:r>
      <w:proofErr w:type="spellStart"/>
      <w:r w:rsidRPr="002F3D33">
        <w:rPr>
          <w:sz w:val="28"/>
          <w:szCs w:val="28"/>
          <w:lang w:val="en-US"/>
        </w:rPr>
        <w:t>ettirsa</w:t>
      </w:r>
      <w:proofErr w:type="spellEnd"/>
      <w:r w:rsidRPr="002F3D33">
        <w:rPr>
          <w:sz w:val="28"/>
          <w:szCs w:val="28"/>
          <w:lang w:val="en-US"/>
        </w:rPr>
        <w:t xml:space="preserve">, u </w:t>
      </w:r>
      <w:proofErr w:type="spellStart"/>
      <w:r w:rsidRPr="002F3D33">
        <w:rPr>
          <w:sz w:val="28"/>
          <w:szCs w:val="28"/>
          <w:lang w:val="en-US"/>
        </w:rPr>
        <w:t>o’z</w:t>
      </w:r>
      <w:proofErr w:type="spellEnd"/>
      <w:r w:rsidRPr="002F3D33">
        <w:rPr>
          <w:sz w:val="28"/>
          <w:szCs w:val="28"/>
          <w:lang w:val="en-US"/>
        </w:rPr>
        <w:t xml:space="preserve"> </w:t>
      </w:r>
      <w:proofErr w:type="spellStart"/>
      <w:r w:rsidRPr="002F3D33">
        <w:rPr>
          <w:sz w:val="28"/>
          <w:szCs w:val="28"/>
          <w:lang w:val="en-US"/>
        </w:rPr>
        <w:t>ichiga</w:t>
      </w:r>
      <w:proofErr w:type="spellEnd"/>
      <w:r w:rsidRPr="002F3D33">
        <w:rPr>
          <w:sz w:val="28"/>
          <w:szCs w:val="28"/>
          <w:lang w:val="en-US"/>
        </w:rPr>
        <w:t xml:space="preserve"> </w:t>
      </w:r>
      <w:proofErr w:type="spellStart"/>
      <w:r w:rsidRPr="002F3D33">
        <w:rPr>
          <w:sz w:val="28"/>
          <w:szCs w:val="28"/>
          <w:lang w:val="en-US"/>
        </w:rPr>
        <w:t>talabaning</w:t>
      </w:r>
      <w:proofErr w:type="spellEnd"/>
      <w:r w:rsidRPr="002F3D33">
        <w:rPr>
          <w:sz w:val="28"/>
          <w:szCs w:val="28"/>
          <w:lang w:val="en-US"/>
        </w:rPr>
        <w:t xml:space="preserve"> </w:t>
      </w:r>
      <w:proofErr w:type="spellStart"/>
      <w:r w:rsidRPr="002F3D33">
        <w:rPr>
          <w:sz w:val="28"/>
          <w:szCs w:val="28"/>
          <w:lang w:val="en-US"/>
        </w:rPr>
        <w:t>fanni</w:t>
      </w:r>
      <w:proofErr w:type="spellEnd"/>
      <w:r w:rsidRPr="002F3D33">
        <w:rPr>
          <w:sz w:val="28"/>
          <w:szCs w:val="28"/>
          <w:lang w:val="en-US"/>
        </w:rPr>
        <w:t xml:space="preserve"> </w:t>
      </w:r>
      <w:proofErr w:type="spellStart"/>
      <w:r w:rsidRPr="002F3D33">
        <w:rPr>
          <w:sz w:val="28"/>
          <w:szCs w:val="28"/>
          <w:lang w:val="en-US"/>
        </w:rPr>
        <w:t>o’zlashtirish</w:t>
      </w:r>
      <w:proofErr w:type="spellEnd"/>
      <w:r w:rsidRPr="002F3D33">
        <w:rPr>
          <w:sz w:val="28"/>
          <w:szCs w:val="28"/>
          <w:lang w:val="en-US"/>
        </w:rPr>
        <w:t xml:space="preserve"> </w:t>
      </w:r>
      <w:proofErr w:type="spellStart"/>
      <w:r w:rsidRPr="002F3D33">
        <w:rPr>
          <w:sz w:val="28"/>
          <w:szCs w:val="28"/>
          <w:lang w:val="en-US"/>
        </w:rPr>
        <w:t>bo’yicha</w:t>
      </w:r>
      <w:proofErr w:type="spellEnd"/>
      <w:r w:rsidRPr="002F3D33">
        <w:rPr>
          <w:sz w:val="28"/>
          <w:szCs w:val="28"/>
          <w:lang w:val="en-US"/>
        </w:rPr>
        <w:t xml:space="preserve"> u </w:t>
      </w:r>
      <w:proofErr w:type="spellStart"/>
      <w:r w:rsidRPr="002F3D33">
        <w:rPr>
          <w:sz w:val="28"/>
          <w:szCs w:val="28"/>
          <w:lang w:val="en-US"/>
        </w:rPr>
        <w:t>auditoriya</w:t>
      </w:r>
      <w:proofErr w:type="spellEnd"/>
      <w:r w:rsidRPr="002F3D33">
        <w:rPr>
          <w:sz w:val="28"/>
          <w:szCs w:val="28"/>
          <w:lang w:val="en-US"/>
        </w:rPr>
        <w:t xml:space="preserve"> </w:t>
      </w:r>
      <w:proofErr w:type="spellStart"/>
      <w:r w:rsidRPr="002F3D33">
        <w:rPr>
          <w:sz w:val="28"/>
          <w:szCs w:val="28"/>
          <w:lang w:val="en-US"/>
        </w:rPr>
        <w:t>va</w:t>
      </w:r>
      <w:proofErr w:type="spellEnd"/>
      <w:r w:rsidRPr="002F3D33">
        <w:rPr>
          <w:sz w:val="28"/>
          <w:szCs w:val="28"/>
          <w:lang w:val="en-US"/>
        </w:rPr>
        <w:t xml:space="preserve"> </w:t>
      </w:r>
      <w:proofErr w:type="spellStart"/>
      <w:r w:rsidRPr="002F3D33">
        <w:rPr>
          <w:sz w:val="28"/>
          <w:szCs w:val="28"/>
          <w:lang w:val="en-US"/>
        </w:rPr>
        <w:t>autoriyadan</w:t>
      </w:r>
      <w:proofErr w:type="spellEnd"/>
      <w:r w:rsidRPr="002F3D33">
        <w:rPr>
          <w:sz w:val="28"/>
          <w:szCs w:val="28"/>
          <w:lang w:val="en-US"/>
        </w:rPr>
        <w:t xml:space="preserve"> </w:t>
      </w:r>
      <w:proofErr w:type="spellStart"/>
      <w:r w:rsidRPr="002F3D33">
        <w:rPr>
          <w:sz w:val="28"/>
          <w:szCs w:val="28"/>
          <w:lang w:val="en-US"/>
        </w:rPr>
        <w:t>tashqarida</w:t>
      </w:r>
      <w:proofErr w:type="spellEnd"/>
      <w:r w:rsidRPr="002F3D33">
        <w:rPr>
          <w:sz w:val="28"/>
          <w:szCs w:val="28"/>
          <w:lang w:val="en-US"/>
        </w:rPr>
        <w:t xml:space="preserve"> </w:t>
      </w:r>
      <w:proofErr w:type="spellStart"/>
      <w:r w:rsidRPr="002F3D33">
        <w:rPr>
          <w:sz w:val="28"/>
          <w:szCs w:val="28"/>
          <w:lang w:val="en-US"/>
        </w:rPr>
        <w:t>sarflagan</w:t>
      </w:r>
      <w:proofErr w:type="spellEnd"/>
      <w:r w:rsidRPr="002F3D33">
        <w:rPr>
          <w:sz w:val="28"/>
          <w:szCs w:val="28"/>
          <w:lang w:val="en-US"/>
        </w:rPr>
        <w:t xml:space="preserve"> </w:t>
      </w:r>
      <w:proofErr w:type="spellStart"/>
      <w:r w:rsidRPr="002F3D33">
        <w:rPr>
          <w:sz w:val="28"/>
          <w:szCs w:val="28"/>
          <w:lang w:val="en-US"/>
        </w:rPr>
        <w:t>umumiy</w:t>
      </w:r>
      <w:proofErr w:type="spellEnd"/>
      <w:r w:rsidRPr="002F3D33">
        <w:rPr>
          <w:sz w:val="28"/>
          <w:szCs w:val="28"/>
          <w:lang w:val="en-US"/>
        </w:rPr>
        <w:t xml:space="preserve"> </w:t>
      </w:r>
      <w:proofErr w:type="spellStart"/>
      <w:r w:rsidRPr="002F3D33">
        <w:rPr>
          <w:sz w:val="28"/>
          <w:szCs w:val="28"/>
          <w:lang w:val="en-US"/>
        </w:rPr>
        <w:t>vaqtini</w:t>
      </w:r>
      <w:proofErr w:type="spellEnd"/>
      <w:r w:rsidRPr="002F3D33">
        <w:rPr>
          <w:sz w:val="28"/>
          <w:szCs w:val="28"/>
          <w:lang w:val="en-US"/>
        </w:rPr>
        <w:t xml:space="preserve"> </w:t>
      </w:r>
      <w:proofErr w:type="spellStart"/>
      <w:r w:rsidRPr="002F3D33">
        <w:rPr>
          <w:sz w:val="28"/>
          <w:szCs w:val="28"/>
          <w:lang w:val="en-US"/>
        </w:rPr>
        <w:t>qamrab</w:t>
      </w:r>
      <w:proofErr w:type="spellEnd"/>
      <w:r w:rsidRPr="002F3D33">
        <w:rPr>
          <w:sz w:val="28"/>
          <w:szCs w:val="28"/>
          <w:lang w:val="en-US"/>
        </w:rPr>
        <w:t xml:space="preserve"> </w:t>
      </w:r>
      <w:proofErr w:type="spellStart"/>
      <w:r w:rsidRPr="002F3D33">
        <w:rPr>
          <w:sz w:val="28"/>
          <w:szCs w:val="28"/>
          <w:lang w:val="en-US"/>
        </w:rPr>
        <w:t>oladi</w:t>
      </w:r>
      <w:proofErr w:type="spellEnd"/>
      <w:r w:rsidRPr="002F3D33">
        <w:rPr>
          <w:sz w:val="28"/>
          <w:szCs w:val="28"/>
          <w:lang w:val="en-US"/>
        </w:rPr>
        <w:t xml:space="preserve">. </w:t>
      </w:r>
      <w:r w:rsidRPr="002F3D33">
        <w:rPr>
          <w:sz w:val="28"/>
          <w:szCs w:val="28"/>
          <w:lang w:val="es-AR"/>
        </w:rPr>
        <w:t xml:space="preserve">Bunda OTM faoliyatiga u talabalarga nimalar  “o’rgatilganligi”ga qarab emas, balki talabalar undan nimalarni “o’rganganligi” ga qarab baholanadi. Talabalar fanlarni ma’lum darajada o’zlari tanlash huquqiga ega bo’lish orqali o’zlarining o’quv dasturiga ega bo’lishadi.Ta’limdagi bu xususiyat orqali talabalar o’zlari qiziqqan fan va yo’nalishlarni chuqurroq o’rganish, talabalik davridan samarali foydalanish, o’z salohiyatlarini to’liq ro’yobga chiqarishga va o’zlari uchun o’zlari qaror qabul qilish imkoniyatiga ega bo’ladilar. </w:t>
      </w:r>
    </w:p>
    <w:p w:rsidR="002F3D33" w:rsidRPr="002F3D33" w:rsidRDefault="002F3D33" w:rsidP="002F3D33">
      <w:pPr>
        <w:pStyle w:val="ac"/>
        <w:numPr>
          <w:ilvl w:val="0"/>
          <w:numId w:val="5"/>
        </w:numPr>
        <w:shd w:val="clear" w:color="auto" w:fill="FFFFFF"/>
        <w:spacing w:before="0" w:beforeAutospacing="0" w:after="0" w:afterAutospacing="0"/>
        <w:ind w:left="0" w:firstLine="709"/>
        <w:jc w:val="both"/>
        <w:rPr>
          <w:sz w:val="28"/>
          <w:szCs w:val="28"/>
          <w:lang w:val="es-AR"/>
        </w:rPr>
      </w:pPr>
      <w:r w:rsidRPr="002F3D33">
        <w:rPr>
          <w:sz w:val="28"/>
          <w:szCs w:val="28"/>
          <w:lang w:val="es-AR"/>
        </w:rPr>
        <w:t>Shuni ta’kidlash kerakki, kredit bu baho emas, balki ish hajmi hisoblanadi. Masalan, talaba 5 kreditlik fanni o’zlashtirgan bo’lsa, u 5 kredit hajmidagi ishni bajargan hisoblanadi. Ya’ni u ushbu fanning ma’ruzalarida, amaliy va labaratoriya mashg’ulotlarida qatnashgan, mustaqil ish topshiriqlarini bajargan hisoblanadi.  Demak, bu fanni o’zlashtirgan talaba uni qanday bahoga (5,4,3) o’zlashtirganidan qat’iy nazar, u 5 kreditni qo’lga kiritadi.</w:t>
      </w:r>
    </w:p>
    <w:p w:rsidR="002F3D33" w:rsidRPr="002F3D33" w:rsidRDefault="002F3D33" w:rsidP="002F3D33">
      <w:pPr>
        <w:pStyle w:val="ac"/>
        <w:shd w:val="clear" w:color="auto" w:fill="FFFFFF"/>
        <w:spacing w:before="0" w:beforeAutospacing="0" w:after="0" w:afterAutospacing="0"/>
        <w:ind w:firstLine="709"/>
        <w:jc w:val="both"/>
        <w:rPr>
          <w:sz w:val="28"/>
          <w:szCs w:val="28"/>
          <w:lang w:val="es-AR"/>
        </w:rPr>
      </w:pPr>
      <w:r w:rsidRPr="002F3D33">
        <w:rPr>
          <w:sz w:val="28"/>
          <w:szCs w:val="28"/>
          <w:lang w:val="es-AR"/>
        </w:rPr>
        <w:lastRenderedPageBreak/>
        <w:t xml:space="preserve">Talabaning semestrdagi o’quv yuklamasi 30 kreditni tashkil qiladi.Ya’ni, </w:t>
      </w:r>
      <w:r w:rsidRPr="002F3D33">
        <w:rPr>
          <w:b/>
          <w:sz w:val="28"/>
          <w:szCs w:val="28"/>
          <w:lang w:val="es-AR"/>
        </w:rPr>
        <w:t>(240 kredit:8 semestr=30 kredit)</w:t>
      </w:r>
      <w:r w:rsidRPr="002F3D33">
        <w:rPr>
          <w:sz w:val="28"/>
          <w:szCs w:val="28"/>
          <w:lang w:val="es-AR"/>
        </w:rPr>
        <w:t xml:space="preserve"> Bir yilda to’plashi kerak bo’lgankredit miqdori 60 ni tashkil qiladi.(60*4 yil= 240 kredit).</w:t>
      </w:r>
    </w:p>
    <w:p w:rsidR="002F3D33" w:rsidRPr="002F3D33" w:rsidRDefault="002F3D33" w:rsidP="002F3D33">
      <w:pPr>
        <w:pStyle w:val="ac"/>
        <w:numPr>
          <w:ilvl w:val="0"/>
          <w:numId w:val="5"/>
        </w:numPr>
        <w:shd w:val="clear" w:color="auto" w:fill="FFFFFF"/>
        <w:spacing w:before="0" w:beforeAutospacing="0" w:after="0" w:afterAutospacing="0"/>
        <w:ind w:left="0" w:firstLine="709"/>
        <w:jc w:val="both"/>
        <w:rPr>
          <w:sz w:val="28"/>
          <w:szCs w:val="28"/>
          <w:lang w:val="es-AR"/>
        </w:rPr>
      </w:pPr>
      <w:r w:rsidRPr="002F3D33">
        <w:rPr>
          <w:sz w:val="28"/>
          <w:szCs w:val="28"/>
          <w:lang w:val="es-AR"/>
        </w:rPr>
        <w:t>Har bir OTM da Registrator ofisi (RO) tashkil qilingan bo’lib, ular talabaning   ta’lim olishi kesimida  kursdan kursga o’tishi uchun GPA ko’rsatkichlarini belgilaydi, Bunda ko’rsatkichi – 2.6 dan yuqori bo’lgan talabalar keyingi kursga o’tkaziladi.</w:t>
      </w:r>
    </w:p>
    <w:p w:rsidR="002F3D33" w:rsidRPr="002F3D33" w:rsidRDefault="002F3D33" w:rsidP="002F3D33">
      <w:pPr>
        <w:pStyle w:val="ac"/>
        <w:shd w:val="clear" w:color="auto" w:fill="FFFFFF"/>
        <w:spacing w:before="374" w:beforeAutospacing="0" w:after="0" w:afterAutospacing="0"/>
        <w:ind w:firstLine="709"/>
        <w:jc w:val="both"/>
        <w:rPr>
          <w:b/>
          <w:color w:val="333333"/>
          <w:sz w:val="28"/>
          <w:szCs w:val="28"/>
          <w:lang w:val="es-AR"/>
        </w:rPr>
      </w:pPr>
      <w:r w:rsidRPr="002F3D33">
        <w:rPr>
          <w:b/>
          <w:color w:val="333333"/>
          <w:sz w:val="28"/>
          <w:szCs w:val="28"/>
          <w:lang w:val="es-AR"/>
        </w:rPr>
        <w:t>Kredit- modul tizimida talaba tanlovi uchun ko’plab omillar taqdim etiladi, masalan:</w:t>
      </w:r>
    </w:p>
    <w:p w:rsidR="002F3D33" w:rsidRPr="002F3D33" w:rsidRDefault="002F3D33" w:rsidP="002F3D33">
      <w:pPr>
        <w:pStyle w:val="ac"/>
        <w:shd w:val="clear" w:color="auto" w:fill="FFFFFF"/>
        <w:spacing w:before="374" w:beforeAutospacing="0" w:after="0" w:afterAutospacing="0"/>
        <w:ind w:firstLine="709"/>
        <w:jc w:val="both"/>
        <w:rPr>
          <w:b/>
          <w:color w:val="333333"/>
          <w:sz w:val="28"/>
          <w:szCs w:val="28"/>
          <w:lang w:val="es-AR"/>
        </w:rPr>
      </w:pPr>
      <w:r w:rsidRPr="002F3D33">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365760</wp:posOffset>
                </wp:positionH>
                <wp:positionV relativeFrom="paragraph">
                  <wp:posOffset>24765</wp:posOffset>
                </wp:positionV>
                <wp:extent cx="5369560" cy="499745"/>
                <wp:effectExtent l="0" t="0" r="21590"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9560" cy="4997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3D33" w:rsidRDefault="002F3D33" w:rsidP="002F3D33">
                            <w:pPr>
                              <w:jc w:val="center"/>
                              <w:rPr>
                                <w:rFonts w:ascii="Times New Roman" w:hAnsi="Times New Roman"/>
                                <w:b/>
                                <w:sz w:val="28"/>
                                <w:szCs w:val="28"/>
                                <w:lang w:val="en-US"/>
                              </w:rPr>
                            </w:pPr>
                            <w:proofErr w:type="spellStart"/>
                            <w:r>
                              <w:rPr>
                                <w:rFonts w:ascii="Times New Roman" w:hAnsi="Times New Roman"/>
                                <w:b/>
                                <w:sz w:val="28"/>
                                <w:szCs w:val="28"/>
                                <w:lang w:val="en-US"/>
                              </w:rPr>
                              <w:t>Ta’lim</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yo’nalishi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tarmog’ini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tanlash</w:t>
                            </w:r>
                            <w:proofErr w:type="spellEnd"/>
                            <w:r>
                              <w:rPr>
                                <w:rFonts w:ascii="Times New Roman" w:hAnsi="Times New Roman"/>
                                <w:b/>
                                <w:sz w:val="28"/>
                                <w:szCs w:val="2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8.8pt;margin-top:1.95pt;width:422.8pt;height:3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" fillcolor="#5b9bd5 [3204]" strokecolor="#1f4d78 [1604]" strokeweight="1pt">
                <v:path arrowok="t"/>
                <v:textbox>
                  <w:txbxContent>
                    <w:p w:rsidR="002F3D33" w:rsidRDefault="002F3D33" w:rsidP="002F3D33">
                      <w:pPr>
                        <w:jc w:val="center"/>
                        <w:rPr>
                          <w:rFonts w:ascii="Times New Roman" w:hAnsi="Times New Roman"/>
                          <w:b/>
                          <w:sz w:val="28"/>
                          <w:szCs w:val="28"/>
                          <w:lang w:val="en-US"/>
                        </w:rPr>
                      </w:pPr>
                      <w:proofErr w:type="spellStart"/>
                      <w:r>
                        <w:rPr>
                          <w:rFonts w:ascii="Times New Roman" w:hAnsi="Times New Roman"/>
                          <w:b/>
                          <w:sz w:val="28"/>
                          <w:szCs w:val="28"/>
                          <w:lang w:val="en-US"/>
                        </w:rPr>
                        <w:t>Ta’lim</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yo’nalishi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tarmog’ini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tanlash</w:t>
                      </w:r>
                      <w:proofErr w:type="spellEnd"/>
                      <w:r>
                        <w:rPr>
                          <w:rFonts w:ascii="Times New Roman" w:hAnsi="Times New Roman"/>
                          <w:b/>
                          <w:sz w:val="28"/>
                          <w:szCs w:val="28"/>
                          <w:lang w:val="en-US"/>
                        </w:rPr>
                        <w:t>;</w:t>
                      </w:r>
                    </w:p>
                  </w:txbxContent>
                </v:textbox>
              </v:rect>
            </w:pict>
          </mc:Fallback>
        </mc:AlternateContent>
      </w:r>
      <w:r w:rsidRPr="002F3D33">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365760</wp:posOffset>
                </wp:positionH>
                <wp:positionV relativeFrom="paragraph">
                  <wp:posOffset>1194435</wp:posOffset>
                </wp:positionV>
                <wp:extent cx="5368925" cy="552450"/>
                <wp:effectExtent l="0" t="0" r="2222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8925"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3D33" w:rsidRDefault="002F3D33" w:rsidP="002F3D33">
                            <w:pPr>
                              <w:jc w:val="center"/>
                              <w:rPr>
                                <w:rFonts w:ascii="Times New Roman" w:hAnsi="Times New Roman"/>
                                <w:b/>
                                <w:sz w:val="28"/>
                                <w:szCs w:val="28"/>
                                <w:lang w:val="en-US"/>
                              </w:rPr>
                            </w:pPr>
                            <w:r>
                              <w:rPr>
                                <w:rFonts w:ascii="Times New Roman" w:hAnsi="Times New Roman"/>
                                <w:b/>
                                <w:sz w:val="28"/>
                                <w:szCs w:val="28"/>
                                <w:lang w:val="en-US"/>
                              </w:rPr>
                              <w:t xml:space="preserve">Fan </w:t>
                            </w:r>
                            <w:proofErr w:type="spellStart"/>
                            <w:r>
                              <w:rPr>
                                <w:rFonts w:ascii="Times New Roman" w:hAnsi="Times New Roman"/>
                                <w:b/>
                                <w:sz w:val="28"/>
                                <w:szCs w:val="28"/>
                                <w:lang w:val="en-US"/>
                              </w:rPr>
                              <w:t>mashg’uloti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o’qituvchisini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tanlash</w:t>
                            </w:r>
                            <w:proofErr w:type="spellEnd"/>
                            <w:r>
                              <w:rPr>
                                <w:rFonts w:ascii="Times New Roman" w:hAnsi="Times New Roman"/>
                                <w:b/>
                                <w:sz w:val="28"/>
                                <w:szCs w:val="2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9" style="position:absolute;left:0;text-align:left;margin-left:28.8pt;margin-top:94.05pt;width:422.7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" fillcolor="#5b9bd5 [3204]" strokecolor="#1f4d78 [1604]" strokeweight="1pt">
                <v:path arrowok="t"/>
                <v:textbox>
                  <w:txbxContent>
                    <w:p w:rsidR="002F3D33" w:rsidRDefault="002F3D33" w:rsidP="002F3D33">
                      <w:pPr>
                        <w:jc w:val="center"/>
                        <w:rPr>
                          <w:rFonts w:ascii="Times New Roman" w:hAnsi="Times New Roman"/>
                          <w:b/>
                          <w:sz w:val="28"/>
                          <w:szCs w:val="28"/>
                          <w:lang w:val="en-US"/>
                        </w:rPr>
                      </w:pPr>
                      <w:r>
                        <w:rPr>
                          <w:rFonts w:ascii="Times New Roman" w:hAnsi="Times New Roman"/>
                          <w:b/>
                          <w:sz w:val="28"/>
                          <w:szCs w:val="28"/>
                          <w:lang w:val="en-US"/>
                        </w:rPr>
                        <w:t xml:space="preserve">Fan </w:t>
                      </w:r>
                      <w:proofErr w:type="spellStart"/>
                      <w:r>
                        <w:rPr>
                          <w:rFonts w:ascii="Times New Roman" w:hAnsi="Times New Roman"/>
                          <w:b/>
                          <w:sz w:val="28"/>
                          <w:szCs w:val="28"/>
                          <w:lang w:val="en-US"/>
                        </w:rPr>
                        <w:t>mashg’uloti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o’qituvchisini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tanlash</w:t>
                      </w:r>
                      <w:proofErr w:type="spellEnd"/>
                      <w:r>
                        <w:rPr>
                          <w:rFonts w:ascii="Times New Roman" w:hAnsi="Times New Roman"/>
                          <w:b/>
                          <w:sz w:val="28"/>
                          <w:szCs w:val="28"/>
                          <w:lang w:val="en-US"/>
                        </w:rPr>
                        <w:t>;</w:t>
                      </w:r>
                    </w:p>
                  </w:txbxContent>
                </v:textbox>
              </v:rect>
            </w:pict>
          </mc:Fallback>
        </mc:AlternateContent>
      </w:r>
      <w:r w:rsidRPr="002F3D33">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365760</wp:posOffset>
                </wp:positionH>
                <wp:positionV relativeFrom="paragraph">
                  <wp:posOffset>2426970</wp:posOffset>
                </wp:positionV>
                <wp:extent cx="5367020" cy="520700"/>
                <wp:effectExtent l="0" t="0" r="24130" b="127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7020" cy="520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3D33" w:rsidRDefault="002F3D33" w:rsidP="002F3D33">
                            <w:pPr>
                              <w:jc w:val="center"/>
                              <w:rPr>
                                <w:rFonts w:ascii="Times New Roman" w:hAnsi="Times New Roman"/>
                                <w:b/>
                                <w:sz w:val="28"/>
                                <w:szCs w:val="28"/>
                                <w:lang w:val="en-US"/>
                              </w:rPr>
                            </w:pPr>
                            <w:proofErr w:type="spellStart"/>
                            <w:r>
                              <w:rPr>
                                <w:rFonts w:ascii="Times New Roman" w:hAnsi="Times New Roman"/>
                                <w:b/>
                                <w:sz w:val="28"/>
                                <w:szCs w:val="28"/>
                                <w:lang w:val="en-US"/>
                              </w:rPr>
                              <w:t>Dars</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soatini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tanlash</w:t>
                            </w:r>
                            <w:proofErr w:type="spellEnd"/>
                            <w:r>
                              <w:rPr>
                                <w:rFonts w:ascii="Times New Roman" w:hAnsi="Times New Roman"/>
                                <w:b/>
                                <w:sz w:val="28"/>
                                <w:szCs w:val="2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0" style="position:absolute;left:0;text-align:left;margin-left:28.8pt;margin-top:191.1pt;width:422.6pt;height: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" fillcolor="#5b9bd5 [3204]" strokecolor="#1f4d78 [1604]" strokeweight="1pt">
                <v:path arrowok="t"/>
                <v:textbox>
                  <w:txbxContent>
                    <w:p w:rsidR="002F3D33" w:rsidRDefault="002F3D33" w:rsidP="002F3D33">
                      <w:pPr>
                        <w:jc w:val="center"/>
                        <w:rPr>
                          <w:rFonts w:ascii="Times New Roman" w:hAnsi="Times New Roman"/>
                          <w:b/>
                          <w:sz w:val="28"/>
                          <w:szCs w:val="28"/>
                          <w:lang w:val="en-US"/>
                        </w:rPr>
                      </w:pPr>
                      <w:proofErr w:type="spellStart"/>
                      <w:r>
                        <w:rPr>
                          <w:rFonts w:ascii="Times New Roman" w:hAnsi="Times New Roman"/>
                          <w:b/>
                          <w:sz w:val="28"/>
                          <w:szCs w:val="28"/>
                          <w:lang w:val="en-US"/>
                        </w:rPr>
                        <w:t>Dars</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soatini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tanlash</w:t>
                      </w:r>
                      <w:proofErr w:type="spellEnd"/>
                      <w:r>
                        <w:rPr>
                          <w:rFonts w:ascii="Times New Roman" w:hAnsi="Times New Roman"/>
                          <w:b/>
                          <w:sz w:val="28"/>
                          <w:szCs w:val="28"/>
                          <w:lang w:val="en-US"/>
                        </w:rPr>
                        <w:t>;</w:t>
                      </w:r>
                    </w:p>
                  </w:txbxContent>
                </v:textbox>
              </v:rect>
            </w:pict>
          </mc:Fallback>
        </mc:AlternateContent>
      </w:r>
      <w:r w:rsidRPr="002F3D33">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365760</wp:posOffset>
                </wp:positionH>
                <wp:positionV relativeFrom="paragraph">
                  <wp:posOffset>3148965</wp:posOffset>
                </wp:positionV>
                <wp:extent cx="5367020" cy="552450"/>
                <wp:effectExtent l="0" t="0" r="2413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7020"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3D33" w:rsidRDefault="002F3D33" w:rsidP="002F3D33">
                            <w:pPr>
                              <w:jc w:val="center"/>
                              <w:rPr>
                                <w:rFonts w:ascii="Times New Roman" w:hAnsi="Times New Roman"/>
                                <w:b/>
                                <w:sz w:val="28"/>
                                <w:szCs w:val="28"/>
                                <w:lang w:val="en-US"/>
                              </w:rPr>
                            </w:pPr>
                            <w:proofErr w:type="spellStart"/>
                            <w:r>
                              <w:rPr>
                                <w:rFonts w:ascii="Times New Roman" w:hAnsi="Times New Roman"/>
                                <w:b/>
                                <w:sz w:val="28"/>
                                <w:szCs w:val="28"/>
                                <w:lang w:val="en-US"/>
                              </w:rPr>
                              <w:t>O’quv</w:t>
                            </w:r>
                            <w:proofErr w:type="spellEnd"/>
                            <w:r>
                              <w:rPr>
                                <w:rFonts w:ascii="Times New Roman" w:hAnsi="Times New Roman"/>
                                <w:b/>
                                <w:sz w:val="28"/>
                                <w:szCs w:val="28"/>
                                <w:lang w:val="en-US"/>
                              </w:rPr>
                              <w:t xml:space="preserve"> </w:t>
                            </w:r>
                            <w:proofErr w:type="spellStart"/>
                            <w:proofErr w:type="gramStart"/>
                            <w:r>
                              <w:rPr>
                                <w:rFonts w:ascii="Times New Roman" w:hAnsi="Times New Roman"/>
                                <w:b/>
                                <w:sz w:val="28"/>
                                <w:szCs w:val="28"/>
                                <w:lang w:val="en-US"/>
                              </w:rPr>
                              <w:t>auditoriyasini</w:t>
                            </w:r>
                            <w:proofErr w:type="spellEnd"/>
                            <w:r>
                              <w:rPr>
                                <w:rFonts w:ascii="Times New Roman" w:hAnsi="Times New Roman"/>
                                <w:b/>
                                <w:sz w:val="28"/>
                                <w:szCs w:val="28"/>
                                <w:lang w:val="en-US"/>
                              </w:rPr>
                              <w:t>(</w:t>
                            </w:r>
                            <w:proofErr w:type="spellStart"/>
                            <w:proofErr w:type="gramEnd"/>
                            <w:r>
                              <w:rPr>
                                <w:rFonts w:ascii="Times New Roman" w:hAnsi="Times New Roman"/>
                                <w:b/>
                                <w:sz w:val="28"/>
                                <w:szCs w:val="28"/>
                                <w:lang w:val="en-US"/>
                              </w:rPr>
                              <w:t>o’quv</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binosini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tanlash</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va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h.k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1" style="position:absolute;left:0;text-align:left;margin-left:28.8pt;margin-top:247.95pt;width:422.6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" fillcolor="#5b9bd5 [3204]" strokecolor="#1f4d78 [1604]" strokeweight="1pt">
                <v:path arrowok="t"/>
                <v:textbox>
                  <w:txbxContent>
                    <w:p w:rsidR="002F3D33" w:rsidRDefault="002F3D33" w:rsidP="002F3D33">
                      <w:pPr>
                        <w:jc w:val="center"/>
                        <w:rPr>
                          <w:rFonts w:ascii="Times New Roman" w:hAnsi="Times New Roman"/>
                          <w:b/>
                          <w:sz w:val="28"/>
                          <w:szCs w:val="28"/>
                          <w:lang w:val="en-US"/>
                        </w:rPr>
                      </w:pPr>
                      <w:proofErr w:type="spellStart"/>
                      <w:r>
                        <w:rPr>
                          <w:rFonts w:ascii="Times New Roman" w:hAnsi="Times New Roman"/>
                          <w:b/>
                          <w:sz w:val="28"/>
                          <w:szCs w:val="28"/>
                          <w:lang w:val="en-US"/>
                        </w:rPr>
                        <w:t>O’quv</w:t>
                      </w:r>
                      <w:proofErr w:type="spellEnd"/>
                      <w:r>
                        <w:rPr>
                          <w:rFonts w:ascii="Times New Roman" w:hAnsi="Times New Roman"/>
                          <w:b/>
                          <w:sz w:val="28"/>
                          <w:szCs w:val="28"/>
                          <w:lang w:val="en-US"/>
                        </w:rPr>
                        <w:t xml:space="preserve"> </w:t>
                      </w:r>
                      <w:proofErr w:type="spellStart"/>
                      <w:proofErr w:type="gramStart"/>
                      <w:r>
                        <w:rPr>
                          <w:rFonts w:ascii="Times New Roman" w:hAnsi="Times New Roman"/>
                          <w:b/>
                          <w:sz w:val="28"/>
                          <w:szCs w:val="28"/>
                          <w:lang w:val="en-US"/>
                        </w:rPr>
                        <w:t>auditoriyasini</w:t>
                      </w:r>
                      <w:proofErr w:type="spellEnd"/>
                      <w:r>
                        <w:rPr>
                          <w:rFonts w:ascii="Times New Roman" w:hAnsi="Times New Roman"/>
                          <w:b/>
                          <w:sz w:val="28"/>
                          <w:szCs w:val="28"/>
                          <w:lang w:val="en-US"/>
                        </w:rPr>
                        <w:t>(</w:t>
                      </w:r>
                      <w:proofErr w:type="spellStart"/>
                      <w:proofErr w:type="gramEnd"/>
                      <w:r>
                        <w:rPr>
                          <w:rFonts w:ascii="Times New Roman" w:hAnsi="Times New Roman"/>
                          <w:b/>
                          <w:sz w:val="28"/>
                          <w:szCs w:val="28"/>
                          <w:lang w:val="en-US"/>
                        </w:rPr>
                        <w:t>o’quv</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binosini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tanlash</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va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h.k</w:t>
                      </w:r>
                      <w:proofErr w:type="spellEnd"/>
                    </w:p>
                  </w:txbxContent>
                </v:textbox>
              </v:rect>
            </w:pict>
          </mc:Fallback>
        </mc:AlternateContent>
      </w:r>
      <w:r w:rsidRPr="002F3D33">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365760</wp:posOffset>
                </wp:positionH>
                <wp:positionV relativeFrom="paragraph">
                  <wp:posOffset>1853565</wp:posOffset>
                </wp:positionV>
                <wp:extent cx="5368290" cy="457200"/>
                <wp:effectExtent l="0" t="0" r="2286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829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3D33" w:rsidRDefault="002F3D33" w:rsidP="002F3D33">
                            <w:pPr>
                              <w:jc w:val="center"/>
                              <w:rPr>
                                <w:lang w:val="en-US"/>
                              </w:rPr>
                            </w:pPr>
                            <w:proofErr w:type="spellStart"/>
                            <w:r>
                              <w:rPr>
                                <w:rFonts w:ascii="Times New Roman" w:hAnsi="Times New Roman"/>
                                <w:b/>
                                <w:sz w:val="28"/>
                                <w:szCs w:val="28"/>
                                <w:lang w:val="en-US"/>
                              </w:rPr>
                              <w:t>Dars</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kunini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tanlash</w:t>
                            </w:r>
                            <w:proofErr w:type="spellEnd"/>
                            <w:r>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2" style="position:absolute;left:0;text-align:left;margin-left:28.8pt;margin-top:145.95pt;width:422.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" fillcolor="#5b9bd5 [3204]" strokecolor="#1f4d78 [1604]" strokeweight="1pt">
                <v:path arrowok="t"/>
                <v:textbox>
                  <w:txbxContent>
                    <w:p w:rsidR="002F3D33" w:rsidRDefault="002F3D33" w:rsidP="002F3D33">
                      <w:pPr>
                        <w:jc w:val="center"/>
                        <w:rPr>
                          <w:lang w:val="en-US"/>
                        </w:rPr>
                      </w:pPr>
                      <w:proofErr w:type="spellStart"/>
                      <w:r>
                        <w:rPr>
                          <w:rFonts w:ascii="Times New Roman" w:hAnsi="Times New Roman"/>
                          <w:b/>
                          <w:sz w:val="28"/>
                          <w:szCs w:val="28"/>
                          <w:lang w:val="en-US"/>
                        </w:rPr>
                        <w:t>Dars</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kunini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tanlash</w:t>
                      </w:r>
                      <w:proofErr w:type="spellEnd"/>
                      <w:r>
                        <w:rPr>
                          <w:lang w:val="en-US"/>
                        </w:rPr>
                        <w:t>;</w:t>
                      </w:r>
                    </w:p>
                  </w:txbxContent>
                </v:textbox>
              </v:rect>
            </w:pict>
          </mc:Fallback>
        </mc:AlternateContent>
      </w:r>
      <w:r w:rsidRPr="002F3D33">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365760</wp:posOffset>
                </wp:positionH>
                <wp:positionV relativeFrom="paragraph">
                  <wp:posOffset>632460</wp:posOffset>
                </wp:positionV>
                <wp:extent cx="5367655" cy="446405"/>
                <wp:effectExtent l="0" t="0" r="23495" b="107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7655" cy="4464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3D33" w:rsidRDefault="002F3D33" w:rsidP="002F3D33">
                            <w:pPr>
                              <w:jc w:val="center"/>
                              <w:rPr>
                                <w:rFonts w:ascii="Times New Roman" w:hAnsi="Times New Roman"/>
                                <w:b/>
                                <w:sz w:val="28"/>
                                <w:szCs w:val="28"/>
                                <w:lang w:val="en-US"/>
                              </w:rPr>
                            </w:pPr>
                            <w:proofErr w:type="spellStart"/>
                            <w:r>
                              <w:rPr>
                                <w:rFonts w:ascii="Times New Roman" w:hAnsi="Times New Roman"/>
                                <w:b/>
                                <w:sz w:val="28"/>
                                <w:szCs w:val="28"/>
                                <w:lang w:val="en-US"/>
                              </w:rPr>
                              <w:t>Fanlar</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katalogidan</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tanlov</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fanini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tanlash</w:t>
                            </w:r>
                            <w:proofErr w:type="spellEnd"/>
                            <w:r>
                              <w:rPr>
                                <w:rFonts w:ascii="Times New Roman" w:hAnsi="Times New Roman"/>
                                <w:b/>
                                <w:sz w:val="28"/>
                                <w:szCs w:val="2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3" style="position:absolute;left:0;text-align:left;margin-left:28.8pt;margin-top:49.8pt;width:422.65pt;height:3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" fillcolor="#5b9bd5 [3204]" strokecolor="#1f4d78 [1604]" strokeweight="1pt">
                <v:path arrowok="t"/>
                <v:textbox>
                  <w:txbxContent>
                    <w:p w:rsidR="002F3D33" w:rsidRDefault="002F3D33" w:rsidP="002F3D33">
                      <w:pPr>
                        <w:jc w:val="center"/>
                        <w:rPr>
                          <w:rFonts w:ascii="Times New Roman" w:hAnsi="Times New Roman"/>
                          <w:b/>
                          <w:sz w:val="28"/>
                          <w:szCs w:val="28"/>
                          <w:lang w:val="en-US"/>
                        </w:rPr>
                      </w:pPr>
                      <w:proofErr w:type="spellStart"/>
                      <w:r>
                        <w:rPr>
                          <w:rFonts w:ascii="Times New Roman" w:hAnsi="Times New Roman"/>
                          <w:b/>
                          <w:sz w:val="28"/>
                          <w:szCs w:val="28"/>
                          <w:lang w:val="en-US"/>
                        </w:rPr>
                        <w:t>Fanlar</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katalogidan</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tanlov</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fanini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tanlash</w:t>
                      </w:r>
                      <w:proofErr w:type="spellEnd"/>
                      <w:r>
                        <w:rPr>
                          <w:rFonts w:ascii="Times New Roman" w:hAnsi="Times New Roman"/>
                          <w:b/>
                          <w:sz w:val="28"/>
                          <w:szCs w:val="28"/>
                          <w:lang w:val="en-US"/>
                        </w:rPr>
                        <w:t>;</w:t>
                      </w:r>
                    </w:p>
                  </w:txbxContent>
                </v:textbox>
              </v:rect>
            </w:pict>
          </mc:Fallback>
        </mc:AlternateContent>
      </w:r>
    </w:p>
    <w:p w:rsidR="002F3D33" w:rsidRPr="002F3D33" w:rsidRDefault="002F3D33" w:rsidP="002F3D33">
      <w:pPr>
        <w:pStyle w:val="ac"/>
        <w:shd w:val="clear" w:color="auto" w:fill="FFFFFF"/>
        <w:spacing w:before="374" w:beforeAutospacing="0" w:after="0" w:afterAutospacing="0"/>
        <w:ind w:firstLine="709"/>
        <w:jc w:val="both"/>
        <w:rPr>
          <w:color w:val="333333"/>
          <w:sz w:val="28"/>
          <w:szCs w:val="28"/>
          <w:lang w:val="es-AR"/>
        </w:rPr>
      </w:pPr>
    </w:p>
    <w:p w:rsidR="002F3D33" w:rsidRPr="002F3D33" w:rsidRDefault="002F3D33" w:rsidP="002F3D33">
      <w:pPr>
        <w:pStyle w:val="ac"/>
        <w:shd w:val="clear" w:color="auto" w:fill="FFFFFF"/>
        <w:spacing w:before="374" w:beforeAutospacing="0" w:after="0" w:afterAutospacing="0"/>
        <w:ind w:firstLine="709"/>
        <w:jc w:val="both"/>
        <w:rPr>
          <w:color w:val="333333"/>
          <w:sz w:val="28"/>
          <w:szCs w:val="28"/>
          <w:lang w:val="es-AR"/>
        </w:rPr>
      </w:pPr>
    </w:p>
    <w:p w:rsidR="002F3D33" w:rsidRPr="002F3D33" w:rsidRDefault="002F3D33" w:rsidP="002F3D33">
      <w:pPr>
        <w:pStyle w:val="ac"/>
        <w:shd w:val="clear" w:color="auto" w:fill="FFFFFF"/>
        <w:spacing w:before="374" w:beforeAutospacing="0" w:after="0" w:afterAutospacing="0"/>
        <w:ind w:firstLine="709"/>
        <w:jc w:val="both"/>
        <w:rPr>
          <w:color w:val="333333"/>
          <w:sz w:val="28"/>
          <w:szCs w:val="28"/>
          <w:lang w:val="es-AR"/>
        </w:rPr>
      </w:pPr>
    </w:p>
    <w:p w:rsidR="002F3D33" w:rsidRPr="002F3D33" w:rsidRDefault="002F3D33" w:rsidP="002F3D33">
      <w:pPr>
        <w:pStyle w:val="ac"/>
        <w:shd w:val="clear" w:color="auto" w:fill="FFFFFF"/>
        <w:spacing w:before="374" w:beforeAutospacing="0" w:after="0" w:afterAutospacing="0"/>
        <w:ind w:firstLine="709"/>
        <w:jc w:val="both"/>
        <w:rPr>
          <w:color w:val="333333"/>
          <w:sz w:val="28"/>
          <w:szCs w:val="28"/>
          <w:lang w:val="es-AR"/>
        </w:rPr>
      </w:pPr>
    </w:p>
    <w:p w:rsidR="002F3D33" w:rsidRPr="002F3D33" w:rsidRDefault="002F3D33" w:rsidP="002F3D33">
      <w:pPr>
        <w:pStyle w:val="ac"/>
        <w:shd w:val="clear" w:color="auto" w:fill="FFFFFF"/>
        <w:spacing w:before="374" w:beforeAutospacing="0" w:after="0" w:afterAutospacing="0"/>
        <w:ind w:firstLine="709"/>
        <w:jc w:val="both"/>
        <w:rPr>
          <w:color w:val="333333"/>
          <w:sz w:val="28"/>
          <w:szCs w:val="28"/>
          <w:lang w:val="es-AR"/>
        </w:rPr>
      </w:pPr>
    </w:p>
    <w:p w:rsidR="002F3D33" w:rsidRPr="002F3D33" w:rsidRDefault="002F3D33" w:rsidP="002F3D33">
      <w:pPr>
        <w:pStyle w:val="ac"/>
        <w:shd w:val="clear" w:color="auto" w:fill="FFFFFF"/>
        <w:spacing w:before="374" w:beforeAutospacing="0" w:after="0" w:afterAutospacing="0"/>
        <w:ind w:firstLine="709"/>
        <w:jc w:val="both"/>
        <w:rPr>
          <w:color w:val="333333"/>
          <w:sz w:val="28"/>
          <w:szCs w:val="28"/>
          <w:lang w:val="es-AR"/>
        </w:rPr>
      </w:pPr>
    </w:p>
    <w:p w:rsidR="002F3D33" w:rsidRDefault="002F3D33" w:rsidP="002F3D33">
      <w:pPr>
        <w:pStyle w:val="ac"/>
        <w:shd w:val="clear" w:color="auto" w:fill="FFFFFF"/>
        <w:spacing w:before="374" w:beforeAutospacing="0" w:after="0" w:afterAutospacing="0"/>
        <w:ind w:firstLine="709"/>
        <w:jc w:val="both"/>
        <w:rPr>
          <w:color w:val="333333"/>
          <w:sz w:val="28"/>
          <w:szCs w:val="28"/>
          <w:lang w:val="es-AR"/>
        </w:rPr>
      </w:pPr>
    </w:p>
    <w:p w:rsidR="002F3D33" w:rsidRPr="002F3D33" w:rsidRDefault="002F3D33" w:rsidP="002F3D33">
      <w:pPr>
        <w:pStyle w:val="ac"/>
        <w:shd w:val="clear" w:color="auto" w:fill="FFFFFF"/>
        <w:spacing w:before="374" w:beforeAutospacing="0" w:after="0" w:afterAutospacing="0"/>
        <w:ind w:firstLine="709"/>
        <w:jc w:val="both"/>
        <w:rPr>
          <w:color w:val="333333"/>
          <w:sz w:val="28"/>
          <w:szCs w:val="28"/>
          <w:lang w:val="es-AR"/>
        </w:rPr>
      </w:pPr>
    </w:p>
    <w:p w:rsidR="002F3D33" w:rsidRPr="002F3D33" w:rsidRDefault="002F3D33" w:rsidP="002F3D33">
      <w:pPr>
        <w:spacing w:after="0" w:line="240" w:lineRule="auto"/>
        <w:ind w:firstLine="709"/>
        <w:jc w:val="both"/>
        <w:rPr>
          <w:rFonts w:ascii="Times New Roman" w:hAnsi="Times New Roman"/>
          <w:sz w:val="28"/>
          <w:szCs w:val="28"/>
          <w:lang w:val="es-AR"/>
        </w:rPr>
      </w:pPr>
      <w:r w:rsidRPr="002F3D33">
        <w:rPr>
          <w:rFonts w:ascii="Times New Roman" w:hAnsi="Times New Roman"/>
          <w:sz w:val="28"/>
          <w:szCs w:val="28"/>
          <w:lang w:val="es-AR"/>
        </w:rPr>
        <w:t>Zamonaviy oliy ta’lim tizimini mamlakatimizga joriy qilish uchun yuqoridagi ishlar bilan bir qatorda, eng avvalo, Respublika OTMlari qabul jarayonlariga o’zgartirish va qo’shimchalar kiritish kerak, deb o’ylayman. Jumladan, biz ta’lim olish jarayonida shunga amin bo’ldikki, xorij ta’lim tizimi bilan maqsadli aloqalarni yanada mustahkam va sifatli bog’lashimiz kerakligi va Butunjahon oily ta’lim tizimi reytingiga kirgan oliygohlarning professor- o’qituvchilarini bizning Respublika oily ta’lim muassalariga ma’lum muddatga jalb qilish kerakligini yana bir bor anglab yetdik. Vaholanki, har bitta OTMda (xorijiy filologiya fakultetlaridan tashqari) xorij tilini mukammal biladigan talabalar soni juda kam, ya’ni 30 % bo’lishi ham amrimahol. Bu holatdan kelib chiqib,   OTM kirish imtihonlariga bitta xorijiy tilni kiritish maqsadga muvofiq deb o’ylayman. “Til bilgan- el biladi” deganlaridek, xorijiy tillarni mukammal bilish,</w:t>
      </w:r>
      <w:r w:rsidRPr="002F3D33">
        <w:rPr>
          <w:rFonts w:ascii="Times New Roman" w:hAnsi="Times New Roman"/>
          <w:color w:val="FF0000"/>
          <w:sz w:val="28"/>
          <w:szCs w:val="28"/>
          <w:lang w:val="es-AR"/>
        </w:rPr>
        <w:t xml:space="preserve"> </w:t>
      </w:r>
      <w:r w:rsidRPr="002F3D33">
        <w:rPr>
          <w:rFonts w:ascii="Times New Roman" w:hAnsi="Times New Roman"/>
          <w:sz w:val="28"/>
          <w:szCs w:val="28"/>
          <w:lang w:val="es-AR"/>
        </w:rPr>
        <w:t xml:space="preserve">har bir inson hayotida ochilmagan eshiklarni ochilishida, zabt etilmagan cho’qqilarni, yuqori darajadagi muvaffaqiyatlarni egallashda dasturilamal bo’lishi, shubxasizdir. Oliy ta’lim muassasi talabalarga nafaqat sifatli va ilg’or texnologiyalar asosida ta’lim berishi balki, bitiruvchilar uchun qulay va maqsadli ish </w:t>
      </w:r>
      <w:r w:rsidRPr="002F3D33">
        <w:rPr>
          <w:rFonts w:ascii="Times New Roman" w:hAnsi="Times New Roman"/>
          <w:sz w:val="28"/>
          <w:szCs w:val="28"/>
          <w:lang w:val="es-AR"/>
        </w:rPr>
        <w:lastRenderedPageBreak/>
        <w:t>o’rinlarini yaratish uchun ham javobgar bo’lishi kerak, deb o’ylayman.Ya’ni har bir OTM huzurida yoki filiallarida hamkor tashkilotlardan tashqari, kamida 1 tadan ijtimoiy-iqtisodiy hamda siyosiy huquqga ega bo’lgan nosanoat va sanoat korxonalari qurilishi hamda ushbu tashkilotlarda faqatgina OTMning iqtidorli, bilimli, ilmga chanqoq talabalari ish bilan ta’minlanishi maqsadga muvofiq, degan umiddaman. So’z o’rnida har bir oliygohda pedagogika va meditsina darslari qo’yilishi shart. Chunki jamiyatning ha bir fuqarosiga har qanday vaziyatda sog’lig’i yomonlashsa, sog’ligiga va yo’lidan adashsa, bilimi bilan yordam bera oladigan shaxslarni tarbiyalash – muhim ustuvor vazifa bo’lib, belgilanishi tarafdoriman. Chunki bu 2 yo’nalish har bir inson va uni o’rab turgan jamiyat uchun juda muhim ekanligi hech birimizga sir emas, albatta.</w:t>
      </w:r>
    </w:p>
    <w:p w:rsidR="002F3D33" w:rsidRPr="002F3D33" w:rsidRDefault="002F3D33" w:rsidP="002F3D33">
      <w:pPr>
        <w:spacing w:after="0" w:line="240" w:lineRule="auto"/>
        <w:ind w:firstLine="709"/>
        <w:jc w:val="both"/>
        <w:rPr>
          <w:rFonts w:ascii="Times New Roman" w:hAnsi="Times New Roman"/>
          <w:caps/>
          <w:sz w:val="28"/>
          <w:szCs w:val="28"/>
          <w:lang w:val="es-AR"/>
        </w:rPr>
      </w:pPr>
      <w:r w:rsidRPr="002F3D33">
        <w:rPr>
          <w:rFonts w:ascii="Times New Roman" w:hAnsi="Times New Roman"/>
          <w:sz w:val="28"/>
          <w:szCs w:val="28"/>
          <w:lang w:val="es-AR"/>
        </w:rPr>
        <w:t>Oliy ta’limsohasi rivojlanishida O‘zbekiston Respublikasi Prezidentining</w:t>
      </w:r>
      <w:r w:rsidRPr="002F3D33">
        <w:rPr>
          <w:rFonts w:ascii="Times New Roman" w:hAnsi="Times New Roman"/>
          <w:caps/>
          <w:sz w:val="28"/>
          <w:szCs w:val="28"/>
          <w:lang w:val="es-AR"/>
        </w:rPr>
        <w:t xml:space="preserve"> </w:t>
      </w:r>
      <w:r w:rsidRPr="002F3D33">
        <w:rPr>
          <w:rFonts w:ascii="Times New Roman" w:hAnsi="Times New Roman"/>
          <w:bCs/>
          <w:sz w:val="28"/>
          <w:szCs w:val="28"/>
          <w:lang w:val="es-AR"/>
        </w:rPr>
        <w:t>“O‘zbekiston Respublikasi oliy ta’lim tizimini 2030-yilgacha rivojlantirish konsepsiyasini tasdiqlashto‘g‘risida”gi farmoniga binoan</w:t>
      </w:r>
      <w:r w:rsidRPr="002F3D33">
        <w:rPr>
          <w:rFonts w:ascii="Times New Roman" w:hAnsi="Times New Roman"/>
          <w:sz w:val="28"/>
          <w:szCs w:val="28"/>
          <w:lang w:val="es-AR"/>
        </w:rPr>
        <w:t xml:space="preserve"> OTM da ta’lim, fan, innovatsiya va ilmiy-tadqiqotlar natijalarini tijoratlashtirish faoliyatining uzviy bog‘liqligini nazarda tutuvchi “Universitet 3.0” konsepsiyasini bosqichma-bosqich joriy etish- mamlakatimizning strategik taraqqiyot poydevoridagi kutilayotgan tizimli o’zgarishlar mayog’i bo’lsa, ajab emas..Ho’sh “Universitet-3” modeli nima?Undan kutiladigan kelajak istiqbollari qanday?Shu kabi savollarga quyida batafsil javob olamiz!</w:t>
      </w:r>
    </w:p>
    <w:p w:rsidR="002F3D33" w:rsidRPr="002F3D33" w:rsidRDefault="002F3D33" w:rsidP="002F3D33">
      <w:pPr>
        <w:spacing w:after="0" w:line="240" w:lineRule="auto"/>
        <w:ind w:firstLine="709"/>
        <w:jc w:val="both"/>
        <w:rPr>
          <w:rFonts w:ascii="Times New Roman" w:eastAsiaTheme="minorEastAsia" w:hAnsi="Times New Roman"/>
          <w:b/>
          <w:bCs/>
          <w:color w:val="000000"/>
          <w:sz w:val="28"/>
          <w:szCs w:val="28"/>
          <w:lang w:val="es-AR"/>
        </w:rPr>
      </w:pPr>
      <w:r w:rsidRPr="002F3D33">
        <w:rPr>
          <w:rFonts w:ascii="Times New Roman" w:hAnsi="Times New Roman"/>
          <w:b/>
          <w:bCs/>
          <w:color w:val="000000"/>
          <w:sz w:val="28"/>
          <w:szCs w:val="28"/>
          <w:lang w:val="es-AR"/>
        </w:rPr>
        <w:t>“Universitet 3.0”modeli O‘zbekiston oliy ta'lim tizimida.</w:t>
      </w:r>
    </w:p>
    <w:p w:rsidR="002F3D33" w:rsidRPr="002F3D33" w:rsidRDefault="002F3D33" w:rsidP="002F3D33">
      <w:pPr>
        <w:spacing w:after="0" w:line="240" w:lineRule="auto"/>
        <w:ind w:firstLine="709"/>
        <w:jc w:val="both"/>
        <w:rPr>
          <w:rFonts w:ascii="Times New Roman" w:hAnsi="Times New Roman"/>
          <w:b/>
          <w:bCs/>
          <w:sz w:val="28"/>
          <w:szCs w:val="28"/>
          <w:lang w:val="es-AR"/>
        </w:rPr>
      </w:pPr>
      <w:r w:rsidRPr="002F3D33">
        <w:rPr>
          <w:rFonts w:ascii="Times New Roman" w:hAnsi="Times New Roman"/>
          <w:sz w:val="28"/>
          <w:szCs w:val="28"/>
          <w:lang w:val="es-AR"/>
        </w:rPr>
        <w:t>Ta'lim tizimida mavjud “Universitet 1.0”modeli faqat ta'lim berish bilan cheklanadi. “Universitet 2.0” - ta'lim  berish va ilmiy tadqiqot ishlari olib borishni o‘z ichiga oladi.</w:t>
      </w:r>
    </w:p>
    <w:p w:rsidR="002F3D33" w:rsidRPr="002F3D33" w:rsidRDefault="002F3D33" w:rsidP="002F3D33">
      <w:pPr>
        <w:pStyle w:val="ac"/>
        <w:spacing w:before="0" w:beforeAutospacing="0" w:after="0" w:afterAutospacing="0"/>
        <w:ind w:firstLine="709"/>
        <w:jc w:val="both"/>
        <w:rPr>
          <w:sz w:val="28"/>
          <w:szCs w:val="28"/>
          <w:lang w:val="es-AR"/>
        </w:rPr>
      </w:pPr>
      <w:r w:rsidRPr="002F3D33">
        <w:rPr>
          <w:sz w:val="28"/>
          <w:szCs w:val="28"/>
          <w:lang w:val="es-AR"/>
        </w:rPr>
        <w:t>“Universitet 3.0”modeli esa ta'lim, fan, innovatsiya va ilmiy-tadqiqotlarni tijoratlashtiruvchi model hisoblanadi. Bu haqda Oliy va o‘rta maxsus ta'lim vazirligi ilmiy-tadqiqot ishlari boshqarmasi boshlig‘i Bahrom Ismoilovning ta'kidlashicha, “Universitet 3.0” modelida universitet o‘zida qilingan ilmiy-tadqiqot natijasini o‘zi ham sotish imkoniga ega bo‘ladi.Bundan ko’rinadiki, OTM yaxshigina investitsiya manbayi!</w:t>
      </w:r>
    </w:p>
    <w:p w:rsidR="002F3D33" w:rsidRPr="002F3D33" w:rsidRDefault="002F3D33" w:rsidP="002F3D33">
      <w:pPr>
        <w:pStyle w:val="ac"/>
        <w:spacing w:before="0" w:beforeAutospacing="0" w:after="0" w:afterAutospacing="0"/>
        <w:ind w:firstLine="709"/>
        <w:jc w:val="both"/>
        <w:rPr>
          <w:sz w:val="28"/>
          <w:szCs w:val="28"/>
          <w:lang w:val="es-AR"/>
        </w:rPr>
      </w:pPr>
      <w:r w:rsidRPr="002F3D33">
        <w:rPr>
          <w:sz w:val="28"/>
          <w:szCs w:val="28"/>
          <w:lang w:val="es-AR"/>
        </w:rPr>
        <w:t>Masalan, OTM alohida texnopark ochib, ilmiy ishlanmalar yaratishi va  bevosita ishlanmalarining tijoratlashuvini yo‘lga qo‘yishi mumkin. Bunda bitiruvchilarga </w:t>
      </w:r>
      <w:r w:rsidRPr="002F3D33">
        <w:rPr>
          <w:rStyle w:val="aff5"/>
          <w:rFonts w:eastAsiaTheme="majorEastAsia"/>
          <w:sz w:val="28"/>
          <w:szCs w:val="28"/>
          <w:lang w:val="es-AR"/>
        </w:rPr>
        <w:t>nafaqat bilim berilishiga va uni realizatsiya qilishga ham erishiladi.</w:t>
      </w:r>
    </w:p>
    <w:p w:rsidR="002F3D33" w:rsidRPr="002F3D33" w:rsidRDefault="002F3D33" w:rsidP="002F3D33">
      <w:pPr>
        <w:pStyle w:val="ac"/>
        <w:spacing w:before="0" w:beforeAutospacing="0" w:after="0" w:afterAutospacing="0"/>
        <w:ind w:firstLine="709"/>
        <w:jc w:val="both"/>
        <w:rPr>
          <w:sz w:val="28"/>
          <w:szCs w:val="28"/>
          <w:lang w:val="es-AR"/>
        </w:rPr>
      </w:pPr>
      <w:r w:rsidRPr="002F3D33">
        <w:rPr>
          <w:sz w:val="28"/>
          <w:szCs w:val="28"/>
          <w:lang w:val="es-AR"/>
        </w:rPr>
        <w:t>“Oliy ta'lim vazirligi tomonidan 2018-yil martdan buyon “Ilm-fan 20-20” loyihasi amalga oshirilmoqda. Uning doirasida o‘qituvchilarni ilmiy ma'lumotlar bilan ta'minlash va ilmiy maqolalarni talab darajasida yozishga malakasi yetarli bo‘lmagan kadrlarni o‘qitish rejalashtirilgan.</w:t>
      </w:r>
    </w:p>
    <w:p w:rsidR="002F3D33" w:rsidRPr="002F3D33" w:rsidRDefault="002F3D33" w:rsidP="002F3D33">
      <w:pPr>
        <w:pStyle w:val="ac"/>
        <w:spacing w:before="0" w:beforeAutospacing="0" w:after="0" w:afterAutospacing="0"/>
        <w:ind w:firstLine="709"/>
        <w:jc w:val="both"/>
        <w:rPr>
          <w:color w:val="000000"/>
          <w:sz w:val="28"/>
          <w:szCs w:val="28"/>
          <w:lang w:val="es-AR"/>
        </w:rPr>
      </w:pPr>
      <w:r w:rsidRPr="002F3D33">
        <w:rPr>
          <w:sz w:val="28"/>
          <w:szCs w:val="28"/>
          <w:lang w:val="es-AR"/>
        </w:rPr>
        <w:t>Ayni paytda, afsuski, eng ishonchli xalqaro 23,5 mingdan ortiq jurnallar orasida o‘zbek ilmiy jurnallari yo‘q. Shuning uchun bu borada mamlakat ilmiy jurnallarini Scopus bazasiga kiritish</w:t>
      </w:r>
      <w:r w:rsidRPr="002F3D33">
        <w:rPr>
          <w:color w:val="000000"/>
          <w:sz w:val="28"/>
          <w:szCs w:val="28"/>
          <w:lang w:val="es-AR"/>
        </w:rPr>
        <w:t xml:space="preserve"> mo‘ljallangan. Bu bilan OTMlarning nufuzi ham oshadi», - deya yangiliklar haqida ma'lumot berdi vazirlik ilmiy-tadqiqot ishlari boshqarmasi boshlig‘i Bahrom Ismoilov.</w:t>
      </w:r>
    </w:p>
    <w:p w:rsidR="002F3D33" w:rsidRPr="002F3D33" w:rsidRDefault="002F3D33" w:rsidP="002F3D33">
      <w:pPr>
        <w:pStyle w:val="ac"/>
        <w:spacing w:before="0" w:beforeAutospacing="0" w:after="0" w:afterAutospacing="0"/>
        <w:ind w:firstLine="709"/>
        <w:jc w:val="both"/>
        <w:rPr>
          <w:color w:val="000000"/>
          <w:sz w:val="28"/>
          <w:szCs w:val="28"/>
          <w:lang w:val="es-AR"/>
        </w:rPr>
      </w:pPr>
      <w:r w:rsidRPr="002F3D33">
        <w:rPr>
          <w:color w:val="000000"/>
          <w:sz w:val="28"/>
          <w:szCs w:val="28"/>
          <w:lang w:val="es-AR"/>
        </w:rPr>
        <w:t>Shuningdek, konsepsiyaga ko‘ra, nodavlat-notijorat shaklidagi Respublika Oliy ta'lim kengashi</w:t>
      </w:r>
      <w:r w:rsidRPr="002F3D33">
        <w:rPr>
          <w:rStyle w:val="aff5"/>
          <w:rFonts w:eastAsiaTheme="majorEastAsia"/>
          <w:color w:val="000000"/>
          <w:sz w:val="28"/>
          <w:szCs w:val="28"/>
          <w:lang w:val="es-AR"/>
        </w:rPr>
        <w:t> </w:t>
      </w:r>
      <w:r w:rsidRPr="002F3D33">
        <w:rPr>
          <w:color w:val="000000"/>
          <w:sz w:val="28"/>
          <w:szCs w:val="28"/>
          <w:lang w:val="es-AR"/>
        </w:rPr>
        <w:t xml:space="preserve">ham tuzilishi rejalashtirilgan bo‘lib, uning asosiy vazifalari jamoatchilik va ish beruvchilar fikrini o‘rganish, ilg‘or xorijiy tajribalarni tahlil qilish </w:t>
      </w:r>
      <w:r w:rsidRPr="002F3D33">
        <w:rPr>
          <w:color w:val="000000"/>
          <w:sz w:val="28"/>
          <w:szCs w:val="28"/>
          <w:lang w:val="es-AR"/>
        </w:rPr>
        <w:lastRenderedPageBreak/>
        <w:t>orqali oliy ta'lim sifatini oshirish, o‘quv dasturlarini takomillashtirish, qo‘llanilayotgan ta'lim-tarbiya usullari ta'sirchanligiga xolisona baho berish kabilarni o‘z ichiga oladi. </w:t>
      </w:r>
    </w:p>
    <w:p w:rsidR="002F3D33" w:rsidRPr="002F3D33" w:rsidRDefault="002F3D33" w:rsidP="002F3D33">
      <w:pPr>
        <w:pStyle w:val="ac"/>
        <w:spacing w:before="0" w:beforeAutospacing="0" w:after="0" w:afterAutospacing="0"/>
        <w:ind w:firstLine="709"/>
        <w:jc w:val="both"/>
        <w:rPr>
          <w:color w:val="000000"/>
          <w:sz w:val="28"/>
          <w:szCs w:val="28"/>
          <w:lang w:val="es-AR"/>
        </w:rPr>
      </w:pPr>
      <w:r w:rsidRPr="002F3D33">
        <w:rPr>
          <w:sz w:val="28"/>
          <w:szCs w:val="28"/>
          <w:lang w:val="es-AR"/>
        </w:rPr>
        <w:t xml:space="preserve">Hozirgi kunda  Resublikamizda olib borilayotgan ta’lim islohotlari hamda kredit-modul tizimi natijasida O’zbekistondagi 28 ta oliy ta’lim muassasasi World University Rankings – 2023 xalqaro reytingida «reporter» </w:t>
      </w:r>
      <w:r w:rsidRPr="002F3D33">
        <w:rPr>
          <w:color w:val="000000"/>
          <w:sz w:val="28"/>
          <w:szCs w:val="28"/>
          <w:lang w:val="es-AR"/>
        </w:rPr>
        <w:t>maqomiga ega bo’ldi va THE reytingiga da’vogarlar ro‘yxatida qayd etildi.(2)</w:t>
      </w:r>
    </w:p>
    <w:p w:rsidR="002F3D33" w:rsidRPr="002F3D33" w:rsidRDefault="002F3D33" w:rsidP="002F3D33">
      <w:pPr>
        <w:pStyle w:val="ac"/>
        <w:spacing w:after="0" w:afterAutospacing="0"/>
        <w:ind w:firstLine="709"/>
        <w:jc w:val="both"/>
        <w:rPr>
          <w:color w:val="000000"/>
          <w:sz w:val="28"/>
          <w:szCs w:val="28"/>
          <w:lang w:val="en-US"/>
        </w:rPr>
      </w:pPr>
      <w:r w:rsidRPr="002F3D33">
        <w:rPr>
          <w:noProof/>
          <w:color w:val="333333"/>
          <w:sz w:val="28"/>
          <w:szCs w:val="28"/>
        </w:rPr>
        <w:drawing>
          <wp:inline distT="0" distB="0" distL="0" distR="0">
            <wp:extent cx="5511800" cy="449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121" cy="4497693"/>
                    </a:xfrm>
                    <a:prstGeom prst="rect">
                      <a:avLst/>
                    </a:prstGeom>
                    <a:noFill/>
                    <a:ln>
                      <a:noFill/>
                    </a:ln>
                  </pic:spPr>
                </pic:pic>
              </a:graphicData>
            </a:graphic>
          </wp:inline>
        </w:drawing>
      </w:r>
    </w:p>
    <w:p w:rsidR="002F3D33" w:rsidRPr="002F3D33" w:rsidRDefault="002F3D33" w:rsidP="002F3D33">
      <w:pPr>
        <w:pStyle w:val="ac"/>
        <w:spacing w:after="0" w:afterAutospacing="0"/>
        <w:ind w:firstLine="709"/>
        <w:jc w:val="both"/>
        <w:rPr>
          <w:color w:val="000000"/>
          <w:sz w:val="28"/>
          <w:szCs w:val="28"/>
          <w:shd w:val="clear" w:color="auto" w:fill="FFFFFF"/>
          <w:lang w:val="en-US"/>
        </w:rPr>
      </w:pPr>
      <w:proofErr w:type="spellStart"/>
      <w:r w:rsidRPr="002F3D33">
        <w:rPr>
          <w:color w:val="000000"/>
          <w:sz w:val="28"/>
          <w:szCs w:val="28"/>
          <w:shd w:val="clear" w:color="auto" w:fill="FFFFFF"/>
          <w:lang w:val="en-US"/>
        </w:rPr>
        <w:t>Prezidentimiz</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Shavkat</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Miromonovich</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Mirziyoyev</w:t>
      </w:r>
      <w:proofErr w:type="spellEnd"/>
      <w:r w:rsidRPr="002F3D33">
        <w:rPr>
          <w:color w:val="000000"/>
          <w:sz w:val="28"/>
          <w:szCs w:val="28"/>
          <w:shd w:val="clear" w:color="auto" w:fill="FFFFFF"/>
          <w:lang w:val="en-US"/>
        </w:rPr>
        <w:t xml:space="preserve"> </w:t>
      </w:r>
      <w:r w:rsidRPr="002F3D33">
        <w:rPr>
          <w:rStyle w:val="aff5"/>
          <w:color w:val="000000"/>
          <w:sz w:val="28"/>
          <w:szCs w:val="28"/>
          <w:shd w:val="clear" w:color="auto" w:fill="FFFFFF"/>
          <w:lang w:val="en-US"/>
        </w:rPr>
        <w:t xml:space="preserve">2023-yil </w:t>
      </w:r>
      <w:proofErr w:type="spellStart"/>
      <w:r w:rsidRPr="002F3D33">
        <w:rPr>
          <w:rStyle w:val="aff5"/>
          <w:color w:val="000000"/>
          <w:sz w:val="28"/>
          <w:szCs w:val="28"/>
          <w:shd w:val="clear" w:color="auto" w:fill="FFFFFF"/>
          <w:lang w:val="en-US"/>
        </w:rPr>
        <w:t>uchun</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yurtimizda</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Insonga</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e’tibor</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va</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sifatli</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ta’lim</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yili</w:t>
      </w:r>
      <w:proofErr w:type="spellEnd"/>
      <w:r w:rsidRPr="002F3D33">
        <w:rPr>
          <w:rStyle w:val="aff5"/>
          <w:color w:val="000000"/>
          <w:sz w:val="28"/>
          <w:szCs w:val="28"/>
          <w:shd w:val="clear" w:color="auto" w:fill="FFFFFF"/>
          <w:lang w:val="en-US"/>
        </w:rPr>
        <w:t>”</w:t>
      </w:r>
      <w:r w:rsidRPr="002F3D33">
        <w:rPr>
          <w:color w:val="000000"/>
          <w:sz w:val="28"/>
          <w:szCs w:val="28"/>
          <w:shd w:val="clear" w:color="auto" w:fill="FFFFFF"/>
          <w:lang w:val="en-US"/>
        </w:rPr>
        <w:t xml:space="preserve"> deb nom </w:t>
      </w:r>
      <w:proofErr w:type="spellStart"/>
      <w:r w:rsidRPr="002F3D33">
        <w:rPr>
          <w:color w:val="000000"/>
          <w:sz w:val="28"/>
          <w:szCs w:val="28"/>
          <w:shd w:val="clear" w:color="auto" w:fill="FFFFFF"/>
          <w:lang w:val="en-US"/>
        </w:rPr>
        <w:t>berish</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tashabbusini</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ilgari</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surdi</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va</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bu</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barcha</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mutasaddilar</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tomonidan</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qo’llab-quvvatlandi</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Yig’ilishda</w:t>
      </w:r>
      <w:proofErr w:type="spellEnd"/>
      <w:r w:rsidRPr="002F3D33">
        <w:rPr>
          <w:color w:val="000000"/>
          <w:sz w:val="28"/>
          <w:szCs w:val="28"/>
          <w:shd w:val="clear" w:color="auto" w:fill="FFFFFF"/>
          <w:lang w:val="en-US"/>
        </w:rPr>
        <w:t xml:space="preserve">: </w:t>
      </w:r>
      <w:r w:rsidRPr="002F3D33">
        <w:rPr>
          <w:rStyle w:val="aff5"/>
          <w:color w:val="000000"/>
          <w:sz w:val="28"/>
          <w:szCs w:val="28"/>
          <w:shd w:val="clear" w:color="auto" w:fill="FFFFFF"/>
          <w:lang w:val="en-US"/>
        </w:rPr>
        <w:t>“</w:t>
      </w:r>
      <w:proofErr w:type="spellStart"/>
      <w:r w:rsidRPr="002F3D33">
        <w:rPr>
          <w:rStyle w:val="aff5"/>
          <w:color w:val="000000"/>
          <w:sz w:val="28"/>
          <w:szCs w:val="28"/>
          <w:shd w:val="clear" w:color="auto" w:fill="FFFFFF"/>
          <w:lang w:val="en-US"/>
        </w:rPr>
        <w:t>Nima</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uchun</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yilga</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bunday</w:t>
      </w:r>
      <w:proofErr w:type="spellEnd"/>
      <w:r w:rsidRPr="002F3D33">
        <w:rPr>
          <w:rStyle w:val="aff5"/>
          <w:color w:val="000000"/>
          <w:sz w:val="28"/>
          <w:szCs w:val="28"/>
          <w:shd w:val="clear" w:color="auto" w:fill="FFFFFF"/>
          <w:lang w:val="en-US"/>
        </w:rPr>
        <w:t xml:space="preserve"> nom </w:t>
      </w:r>
      <w:proofErr w:type="spellStart"/>
      <w:r w:rsidRPr="002F3D33">
        <w:rPr>
          <w:rStyle w:val="aff5"/>
          <w:color w:val="000000"/>
          <w:sz w:val="28"/>
          <w:szCs w:val="28"/>
          <w:shd w:val="clear" w:color="auto" w:fill="FFFFFF"/>
          <w:lang w:val="en-US"/>
        </w:rPr>
        <w:t>berayapmiz</w:t>
      </w:r>
      <w:proofErr w:type="spellEnd"/>
      <w:r w:rsidRPr="002F3D33">
        <w:rPr>
          <w:rStyle w:val="aff5"/>
          <w:color w:val="000000"/>
          <w:sz w:val="28"/>
          <w:szCs w:val="28"/>
          <w:shd w:val="clear" w:color="auto" w:fill="FFFFFF"/>
          <w:lang w:val="en-US"/>
        </w:rPr>
        <w:t xml:space="preserve">? </w:t>
      </w:r>
      <w:r w:rsidRPr="002F3D33">
        <w:rPr>
          <w:color w:val="000000"/>
          <w:sz w:val="28"/>
          <w:szCs w:val="28"/>
          <w:shd w:val="clear" w:color="auto" w:fill="FFFFFF"/>
          <w:lang w:val="en-US"/>
        </w:rPr>
        <w:t xml:space="preserve">Biz </w:t>
      </w:r>
      <w:proofErr w:type="spellStart"/>
      <w:proofErr w:type="gramStart"/>
      <w:r w:rsidRPr="002F3D33">
        <w:rPr>
          <w:color w:val="000000"/>
          <w:sz w:val="28"/>
          <w:szCs w:val="28"/>
          <w:shd w:val="clear" w:color="auto" w:fill="FFFFFF"/>
          <w:lang w:val="en-US"/>
        </w:rPr>
        <w:t>O‘</w:t>
      </w:r>
      <w:proofErr w:type="gramEnd"/>
      <w:r w:rsidRPr="002F3D33">
        <w:rPr>
          <w:color w:val="000000"/>
          <w:sz w:val="28"/>
          <w:szCs w:val="28"/>
          <w:shd w:val="clear" w:color="auto" w:fill="FFFFFF"/>
          <w:lang w:val="en-US"/>
        </w:rPr>
        <w:t>zbekistonda</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olib</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borilayotgan</w:t>
      </w:r>
      <w:proofErr w:type="spellEnd"/>
      <w:r w:rsidRPr="002F3D33">
        <w:rPr>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davlat</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siyosatining</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markazida</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inson</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va</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uning</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manfaatlarini</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ta’minlashni</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ustuvor</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vazifa</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etib</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belgiladik</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Aslida</w:t>
      </w:r>
      <w:proofErr w:type="spellEnd"/>
      <w:r w:rsidRPr="002F3D33">
        <w:rPr>
          <w:color w:val="000000"/>
          <w:sz w:val="28"/>
          <w:szCs w:val="28"/>
          <w:shd w:val="clear" w:color="auto" w:fill="FFFFFF"/>
          <w:lang w:val="en-US"/>
        </w:rPr>
        <w:t xml:space="preserve"> ham, </w:t>
      </w:r>
      <w:proofErr w:type="spellStart"/>
      <w:r w:rsidRPr="002F3D33">
        <w:rPr>
          <w:rStyle w:val="aff5"/>
          <w:color w:val="000000"/>
          <w:sz w:val="28"/>
          <w:szCs w:val="28"/>
          <w:shd w:val="clear" w:color="auto" w:fill="FFFFFF"/>
          <w:lang w:val="en-US"/>
        </w:rPr>
        <w:t>bizning</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eng</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bebaho</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boyligimiz</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bu</w:t>
      </w:r>
      <w:proofErr w:type="spellEnd"/>
      <w:r w:rsidRPr="002F3D33">
        <w:rPr>
          <w:rStyle w:val="aff5"/>
          <w:color w:val="000000"/>
          <w:sz w:val="28"/>
          <w:szCs w:val="28"/>
          <w:shd w:val="clear" w:color="auto" w:fill="FFFFFF"/>
          <w:lang w:val="en-US"/>
        </w:rPr>
        <w:t xml:space="preserve"> – </w:t>
      </w:r>
      <w:proofErr w:type="spellStart"/>
      <w:r w:rsidRPr="002F3D33">
        <w:rPr>
          <w:rStyle w:val="aff5"/>
          <w:color w:val="000000"/>
          <w:sz w:val="28"/>
          <w:szCs w:val="28"/>
          <w:shd w:val="clear" w:color="auto" w:fill="FFFFFF"/>
          <w:lang w:val="en-US"/>
        </w:rPr>
        <w:t>bunyodkor</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xalqimiz</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duogo‘y</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ota-onalarimiz</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navqiron</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avlodimiz</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emas-mi?</w:t>
      </w:r>
      <w:r w:rsidRPr="002F3D33">
        <w:rPr>
          <w:color w:val="000000"/>
          <w:sz w:val="28"/>
          <w:szCs w:val="28"/>
          <w:shd w:val="clear" w:color="auto" w:fill="FFFFFF"/>
          <w:lang w:val="en-US"/>
        </w:rPr>
        <w:t>Shu</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yurtda</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yashayotgan</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har</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bir</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insonning</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tinch</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va</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baxtli</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hayot</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kechirishi</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uning</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sog‘lig‘i</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joyida</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bo‘lishi</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yaxshi</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ta’lim</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olishi</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oilasini</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tebratishi</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uchun</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qanday</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sharoit</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kerak</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bo‘lsa</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hammasini</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yaratib</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berishga</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harakat</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qilayapmiz</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va</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bu</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yo‘ldan</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aslo</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to‘xtamaymiz</w:t>
      </w:r>
      <w:proofErr w:type="spellEnd"/>
      <w:r w:rsidRPr="002F3D33">
        <w:rPr>
          <w:color w:val="000000"/>
          <w:sz w:val="28"/>
          <w:szCs w:val="28"/>
          <w:shd w:val="clear" w:color="auto" w:fill="FFFFFF"/>
          <w:lang w:val="en-US"/>
        </w:rPr>
        <w:t xml:space="preserve">”, – </w:t>
      </w:r>
      <w:proofErr w:type="spellStart"/>
      <w:r w:rsidRPr="002F3D33">
        <w:rPr>
          <w:color w:val="000000"/>
          <w:sz w:val="28"/>
          <w:szCs w:val="28"/>
          <w:shd w:val="clear" w:color="auto" w:fill="FFFFFF"/>
          <w:lang w:val="en-US"/>
        </w:rPr>
        <w:t>dedi</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davlatimiz</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rahbari.</w:t>
      </w:r>
      <w:r w:rsidRPr="002F3D33">
        <w:rPr>
          <w:sz w:val="28"/>
          <w:szCs w:val="28"/>
          <w:lang w:val="en-US"/>
        </w:rPr>
        <w:t>Ta’lim</w:t>
      </w:r>
      <w:proofErr w:type="spellEnd"/>
      <w:r w:rsidRPr="002F3D33">
        <w:rPr>
          <w:sz w:val="28"/>
          <w:szCs w:val="28"/>
          <w:lang w:val="en-US"/>
        </w:rPr>
        <w:t xml:space="preserve"> </w:t>
      </w:r>
      <w:proofErr w:type="spellStart"/>
      <w:r w:rsidRPr="002F3D33">
        <w:rPr>
          <w:sz w:val="28"/>
          <w:szCs w:val="28"/>
          <w:lang w:val="en-US"/>
        </w:rPr>
        <w:t>sohasidagi</w:t>
      </w:r>
      <w:proofErr w:type="spellEnd"/>
      <w:r w:rsidRPr="002F3D33">
        <w:rPr>
          <w:sz w:val="28"/>
          <w:szCs w:val="28"/>
          <w:lang w:val="en-US"/>
        </w:rPr>
        <w:t xml:space="preserve"> tub </w:t>
      </w:r>
      <w:proofErr w:type="spellStart"/>
      <w:r w:rsidRPr="002F3D33">
        <w:rPr>
          <w:sz w:val="28"/>
          <w:szCs w:val="28"/>
          <w:lang w:val="en-US"/>
        </w:rPr>
        <w:t>islohotlar</w:t>
      </w:r>
      <w:proofErr w:type="spellEnd"/>
      <w:r w:rsidRPr="002F3D33">
        <w:rPr>
          <w:sz w:val="28"/>
          <w:szCs w:val="28"/>
          <w:lang w:val="en-US"/>
        </w:rPr>
        <w:t xml:space="preserve"> </w:t>
      </w:r>
      <w:proofErr w:type="spellStart"/>
      <w:r w:rsidRPr="002F3D33">
        <w:rPr>
          <w:sz w:val="28"/>
          <w:szCs w:val="28"/>
          <w:lang w:val="en-US"/>
        </w:rPr>
        <w:t>yanada</w:t>
      </w:r>
      <w:proofErr w:type="spellEnd"/>
      <w:r w:rsidRPr="002F3D33">
        <w:rPr>
          <w:sz w:val="28"/>
          <w:szCs w:val="28"/>
          <w:lang w:val="en-US"/>
        </w:rPr>
        <w:t xml:space="preserve"> </w:t>
      </w:r>
      <w:proofErr w:type="spellStart"/>
      <w:r w:rsidRPr="002F3D33">
        <w:rPr>
          <w:sz w:val="28"/>
          <w:szCs w:val="28"/>
          <w:lang w:val="en-US"/>
        </w:rPr>
        <w:t>davom</w:t>
      </w:r>
      <w:proofErr w:type="spellEnd"/>
      <w:r w:rsidRPr="002F3D33">
        <w:rPr>
          <w:sz w:val="28"/>
          <w:szCs w:val="28"/>
          <w:lang w:val="en-US"/>
        </w:rPr>
        <w:t xml:space="preserve"> </w:t>
      </w:r>
      <w:proofErr w:type="spellStart"/>
      <w:r w:rsidRPr="002F3D33">
        <w:rPr>
          <w:sz w:val="28"/>
          <w:szCs w:val="28"/>
          <w:lang w:val="en-US"/>
        </w:rPr>
        <w:t>etishi</w:t>
      </w:r>
      <w:proofErr w:type="spellEnd"/>
      <w:r w:rsidRPr="002F3D33">
        <w:rPr>
          <w:sz w:val="28"/>
          <w:szCs w:val="28"/>
          <w:lang w:val="en-US"/>
        </w:rPr>
        <w:t xml:space="preserve"> </w:t>
      </w:r>
      <w:proofErr w:type="spellStart"/>
      <w:r w:rsidRPr="002F3D33">
        <w:rPr>
          <w:sz w:val="28"/>
          <w:szCs w:val="28"/>
          <w:lang w:val="en-US"/>
        </w:rPr>
        <w:t>muqarrarligini</w:t>
      </w:r>
      <w:proofErr w:type="spellEnd"/>
      <w:r w:rsidRPr="002F3D33">
        <w:rPr>
          <w:sz w:val="28"/>
          <w:szCs w:val="28"/>
          <w:lang w:val="en-US"/>
        </w:rPr>
        <w:t xml:space="preserve"> </w:t>
      </w:r>
      <w:proofErr w:type="spellStart"/>
      <w:r w:rsidRPr="002F3D33">
        <w:rPr>
          <w:sz w:val="28"/>
          <w:szCs w:val="28"/>
          <w:lang w:val="en-US"/>
        </w:rPr>
        <w:t>yuqoridagi</w:t>
      </w:r>
      <w:proofErr w:type="spellEnd"/>
      <w:r w:rsidRPr="002F3D33">
        <w:rPr>
          <w:sz w:val="28"/>
          <w:szCs w:val="28"/>
          <w:lang w:val="en-US"/>
        </w:rPr>
        <w:t xml:space="preserve"> </w:t>
      </w:r>
      <w:proofErr w:type="spellStart"/>
      <w:r w:rsidRPr="002F3D33">
        <w:rPr>
          <w:sz w:val="28"/>
          <w:szCs w:val="28"/>
          <w:lang w:val="en-US"/>
        </w:rPr>
        <w:t>so’zlar</w:t>
      </w:r>
      <w:proofErr w:type="spellEnd"/>
      <w:r w:rsidRPr="002F3D33">
        <w:rPr>
          <w:sz w:val="28"/>
          <w:szCs w:val="28"/>
          <w:lang w:val="en-US"/>
        </w:rPr>
        <w:t xml:space="preserve"> </w:t>
      </w:r>
      <w:proofErr w:type="spellStart"/>
      <w:r w:rsidRPr="002F3D33">
        <w:rPr>
          <w:sz w:val="28"/>
          <w:szCs w:val="28"/>
          <w:lang w:val="en-US"/>
        </w:rPr>
        <w:t>isbotlaydi</w:t>
      </w:r>
      <w:proofErr w:type="spellEnd"/>
      <w:r w:rsidRPr="002F3D33">
        <w:rPr>
          <w:sz w:val="28"/>
          <w:szCs w:val="28"/>
          <w:lang w:val="en-US"/>
        </w:rPr>
        <w:t xml:space="preserve">, </w:t>
      </w:r>
      <w:proofErr w:type="spellStart"/>
      <w:r w:rsidRPr="002F3D33">
        <w:rPr>
          <w:sz w:val="28"/>
          <w:szCs w:val="28"/>
          <w:lang w:val="en-US"/>
        </w:rPr>
        <w:t>desam</w:t>
      </w:r>
      <w:proofErr w:type="spellEnd"/>
      <w:r w:rsidRPr="002F3D33">
        <w:rPr>
          <w:sz w:val="28"/>
          <w:szCs w:val="28"/>
          <w:lang w:val="en-US"/>
        </w:rPr>
        <w:t xml:space="preserve"> </w:t>
      </w:r>
      <w:proofErr w:type="spellStart"/>
      <w:r w:rsidRPr="002F3D33">
        <w:rPr>
          <w:sz w:val="28"/>
          <w:szCs w:val="28"/>
          <w:lang w:val="en-US"/>
        </w:rPr>
        <w:t>mubolag’a</w:t>
      </w:r>
      <w:proofErr w:type="spellEnd"/>
      <w:r w:rsidRPr="002F3D33">
        <w:rPr>
          <w:sz w:val="28"/>
          <w:szCs w:val="28"/>
          <w:lang w:val="en-US"/>
        </w:rPr>
        <w:t xml:space="preserve"> </w:t>
      </w:r>
      <w:proofErr w:type="spellStart"/>
      <w:r w:rsidRPr="002F3D33">
        <w:rPr>
          <w:sz w:val="28"/>
          <w:szCs w:val="28"/>
          <w:lang w:val="en-US"/>
        </w:rPr>
        <w:t>bo’lmaydi</w:t>
      </w:r>
      <w:proofErr w:type="spellEnd"/>
      <w:r w:rsidRPr="002F3D33">
        <w:rPr>
          <w:sz w:val="28"/>
          <w:szCs w:val="28"/>
          <w:lang w:val="en-US"/>
        </w:rPr>
        <w:t xml:space="preserve">. </w:t>
      </w:r>
      <w:proofErr w:type="spellStart"/>
      <w:proofErr w:type="gramStart"/>
      <w:r w:rsidRPr="002F3D33">
        <w:rPr>
          <w:sz w:val="28"/>
          <w:szCs w:val="28"/>
          <w:lang w:val="en-US"/>
        </w:rPr>
        <w:t>Prezidentimiz</w:t>
      </w:r>
      <w:proofErr w:type="spellEnd"/>
      <w:r w:rsidRPr="002F3D33">
        <w:rPr>
          <w:sz w:val="28"/>
          <w:szCs w:val="28"/>
          <w:lang w:val="en-US"/>
        </w:rPr>
        <w:t xml:space="preserve"> </w:t>
      </w:r>
      <w:r w:rsidRPr="002F3D33">
        <w:rPr>
          <w:sz w:val="28"/>
          <w:szCs w:val="28"/>
          <w:shd w:val="clear" w:color="auto" w:fill="FFFFFF"/>
          <w:lang w:val="en-US"/>
        </w:rPr>
        <w:t xml:space="preserve"> </w:t>
      </w:r>
      <w:proofErr w:type="spellStart"/>
      <w:r w:rsidRPr="002F3D33">
        <w:rPr>
          <w:sz w:val="28"/>
          <w:szCs w:val="28"/>
          <w:shd w:val="clear" w:color="auto" w:fill="FFFFFF"/>
          <w:lang w:val="en-US"/>
        </w:rPr>
        <w:t>Shavkat</w:t>
      </w:r>
      <w:proofErr w:type="spellEnd"/>
      <w:proofErr w:type="gramEnd"/>
      <w:r w:rsidRPr="002F3D33">
        <w:rPr>
          <w:sz w:val="28"/>
          <w:szCs w:val="28"/>
          <w:shd w:val="clear" w:color="auto" w:fill="FFFFFF"/>
          <w:lang w:val="en-US"/>
        </w:rPr>
        <w:t xml:space="preserve"> </w:t>
      </w:r>
      <w:proofErr w:type="spellStart"/>
      <w:r w:rsidRPr="002F3D33">
        <w:rPr>
          <w:sz w:val="28"/>
          <w:szCs w:val="28"/>
          <w:shd w:val="clear" w:color="auto" w:fill="FFFFFF"/>
          <w:lang w:val="en-US"/>
        </w:rPr>
        <w:t>Mirziyoyev</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o’z</w:t>
      </w:r>
      <w:proofErr w:type="spellEnd"/>
      <w:r w:rsidRPr="002F3D33">
        <w:rPr>
          <w:color w:val="000000"/>
          <w:sz w:val="28"/>
          <w:szCs w:val="28"/>
          <w:shd w:val="clear" w:color="auto" w:fill="FFFFFF"/>
          <w:lang w:val="en-US"/>
        </w:rPr>
        <w:t xml:space="preserve"> Murojaatnomasida</w:t>
      </w:r>
      <w:r w:rsidRPr="002F3D33">
        <w:rPr>
          <w:rStyle w:val="aff5"/>
          <w:color w:val="000000"/>
          <w:sz w:val="28"/>
          <w:szCs w:val="28"/>
          <w:shd w:val="clear" w:color="auto" w:fill="FFFFFF"/>
          <w:lang w:val="en-US"/>
        </w:rPr>
        <w:t xml:space="preserve">2023-yildagi </w:t>
      </w:r>
      <w:proofErr w:type="spellStart"/>
      <w:r w:rsidRPr="002F3D33">
        <w:rPr>
          <w:rStyle w:val="aff5"/>
          <w:color w:val="000000"/>
          <w:sz w:val="28"/>
          <w:szCs w:val="28"/>
          <w:shd w:val="clear" w:color="auto" w:fill="FFFFFF"/>
          <w:lang w:val="en-US"/>
        </w:rPr>
        <w:t>eng</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ustuvor</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yo‘nalishlar</w:t>
      </w:r>
      <w:r w:rsidRPr="002F3D33">
        <w:rPr>
          <w:color w:val="000000"/>
          <w:sz w:val="28"/>
          <w:szCs w:val="28"/>
          <w:shd w:val="clear" w:color="auto" w:fill="FFFFFF"/>
          <w:lang w:val="en-US"/>
        </w:rPr>
        <w:t>ga</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to‘xtalib</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o‘tdi</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Birinchi</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yo‘nalish</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sifatida</w:t>
      </w:r>
      <w:proofErr w:type="spellEnd"/>
      <w:r w:rsidRPr="002F3D33">
        <w:rPr>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ixcham</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va</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samarali</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davlat</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boshqaruv</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tizimi</w:t>
      </w:r>
      <w:r w:rsidRPr="002F3D33">
        <w:rPr>
          <w:color w:val="000000"/>
          <w:sz w:val="28"/>
          <w:szCs w:val="28"/>
          <w:shd w:val="clear" w:color="auto" w:fill="FFFFFF"/>
          <w:lang w:val="en-US"/>
        </w:rPr>
        <w:t>ga</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o‘tishni</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taklif</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qildi.Xususiy</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tashabbuslarni</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yanada</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kengaytirish</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ularga</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yangi</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lastRenderedPageBreak/>
        <w:t>istiqbollarni</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ochish</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maqsadida</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endi</w:t>
      </w:r>
      <w:proofErr w:type="spellEnd"/>
      <w:r w:rsidRPr="002F3D33">
        <w:rPr>
          <w:color w:val="000000"/>
          <w:sz w:val="28"/>
          <w:szCs w:val="28"/>
          <w:shd w:val="clear" w:color="auto" w:fill="FFFFFF"/>
          <w:lang w:val="en-US"/>
        </w:rPr>
        <w:t xml:space="preserve"> </w:t>
      </w:r>
      <w:r w:rsidRPr="002F3D33">
        <w:rPr>
          <w:rStyle w:val="aff5"/>
          <w:color w:val="000000"/>
          <w:sz w:val="28"/>
          <w:szCs w:val="28"/>
          <w:shd w:val="clear" w:color="auto" w:fill="FFFFFF"/>
          <w:lang w:val="en-US"/>
        </w:rPr>
        <w:t>“</w:t>
      </w:r>
      <w:proofErr w:type="spellStart"/>
      <w:r w:rsidRPr="002F3D33">
        <w:rPr>
          <w:rStyle w:val="aff5"/>
          <w:color w:val="000000"/>
          <w:sz w:val="28"/>
          <w:szCs w:val="28"/>
          <w:shd w:val="clear" w:color="auto" w:fill="FFFFFF"/>
          <w:lang w:val="en-US"/>
        </w:rPr>
        <w:t>qo‘l</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boshqaruvi”dan</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aniq</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natijaga</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ishlaydigan</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tizimli</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boshqaruvga</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o‘tish</w:t>
      </w:r>
      <w:proofErr w:type="spellEnd"/>
      <w:r w:rsidRPr="002F3D33">
        <w:rPr>
          <w:rStyle w:val="aff5"/>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vaqti</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kelgani</w:t>
      </w:r>
      <w:proofErr w:type="spellEnd"/>
      <w:r w:rsidRPr="002F3D33">
        <w:rPr>
          <w:color w:val="000000"/>
          <w:sz w:val="28"/>
          <w:szCs w:val="28"/>
          <w:shd w:val="clear" w:color="auto" w:fill="FFFFFF"/>
          <w:lang w:val="en-US"/>
        </w:rPr>
        <w:t xml:space="preserve"> ta’</w:t>
      </w:r>
      <w:proofErr w:type="spellStart"/>
      <w:r w:rsidRPr="002F3D33">
        <w:rPr>
          <w:color w:val="000000"/>
          <w:sz w:val="28"/>
          <w:szCs w:val="28"/>
          <w:shd w:val="clear" w:color="auto" w:fill="FFFFFF"/>
          <w:lang w:val="en-US"/>
        </w:rPr>
        <w:t>kidlandi</w:t>
      </w:r>
      <w:proofErr w:type="spellEnd"/>
      <w:r w:rsidRPr="002F3D33">
        <w:rPr>
          <w:color w:val="000000"/>
          <w:sz w:val="28"/>
          <w:szCs w:val="28"/>
          <w:shd w:val="clear" w:color="auto" w:fill="FFFFFF"/>
          <w:lang w:val="en-US"/>
        </w:rPr>
        <w:t xml:space="preserve">.“Biz </w:t>
      </w:r>
      <w:proofErr w:type="spellStart"/>
      <w:r w:rsidRPr="002F3D33">
        <w:rPr>
          <w:color w:val="000000"/>
          <w:sz w:val="28"/>
          <w:szCs w:val="28"/>
          <w:shd w:val="clear" w:color="auto" w:fill="FFFFFF"/>
          <w:lang w:val="en-US"/>
        </w:rPr>
        <w:t>Yangi</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Oʻzbekistonni</w:t>
      </w:r>
      <w:proofErr w:type="spellEnd"/>
      <w:r w:rsidRPr="002F3D33">
        <w:rPr>
          <w:color w:val="000000"/>
          <w:sz w:val="28"/>
          <w:szCs w:val="28"/>
          <w:shd w:val="clear" w:color="auto" w:fill="FFFFFF"/>
          <w:lang w:val="en-US"/>
        </w:rPr>
        <w:t xml:space="preserve"> </w:t>
      </w:r>
      <w:r w:rsidRPr="002F3D33">
        <w:rPr>
          <w:rStyle w:val="aff5"/>
          <w:color w:val="000000"/>
          <w:sz w:val="28"/>
          <w:szCs w:val="28"/>
          <w:shd w:val="clear" w:color="auto" w:fill="FFFFFF"/>
          <w:lang w:val="en-US"/>
        </w:rPr>
        <w:t>“</w:t>
      </w:r>
      <w:proofErr w:type="spellStart"/>
      <w:r w:rsidRPr="002F3D33">
        <w:rPr>
          <w:rStyle w:val="aff5"/>
          <w:color w:val="000000"/>
          <w:sz w:val="28"/>
          <w:szCs w:val="28"/>
          <w:shd w:val="clear" w:color="auto" w:fill="FFFFFF"/>
          <w:lang w:val="en-US"/>
        </w:rPr>
        <w:t>ijtimoiy</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davlat</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tamoyili</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asosida</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qurishni</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maqsad</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qilayapmiz.Buni</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Konstitutsiyada</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mustahkamlashimiz</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kerak.Ijtimoiy</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davlat</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bu</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eng</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avvalo</w:t>
      </w:r>
      <w:proofErr w:type="spellEnd"/>
      <w:r w:rsidRPr="002F3D33">
        <w:rPr>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inson</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salohiyatini</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roʻyobga</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chiqarish</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uchun</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teng</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imkoniyatlar</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odamlar</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munosib</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hayot</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kechirishiga</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zarur</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sharoitlar</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yaratish</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kambagʻallikni</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qisqartirish</w:t>
      </w:r>
      <w:proofErr w:type="spellEnd"/>
      <w:r w:rsidRPr="002F3D33">
        <w:rPr>
          <w:rStyle w:val="aff5"/>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demakdir.Birinchi</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navbatda</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eʼtibor</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Yangi</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Oʻzbekiston</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uchun</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eng</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katta</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investitsiya</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boʻlgan</w:t>
      </w:r>
      <w:proofErr w:type="spellEnd"/>
      <w:r w:rsidRPr="002F3D33">
        <w:rPr>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taʼlimni</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qoʻllab-quvvatlashga</w:t>
      </w:r>
      <w:proofErr w:type="spellEnd"/>
      <w:r w:rsidRPr="002F3D33">
        <w:rPr>
          <w:rStyle w:val="aff5"/>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qaratilishi</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taʼkidlandi.Najot</w:t>
      </w:r>
      <w:proofErr w:type="spellEnd"/>
      <w:r w:rsidRPr="002F3D33">
        <w:rPr>
          <w:color w:val="000000"/>
          <w:sz w:val="28"/>
          <w:szCs w:val="28"/>
          <w:shd w:val="clear" w:color="auto" w:fill="FFFFFF"/>
          <w:lang w:val="en-US"/>
        </w:rPr>
        <w:t xml:space="preserve"> – </w:t>
      </w:r>
      <w:proofErr w:type="spellStart"/>
      <w:r w:rsidRPr="002F3D33">
        <w:rPr>
          <w:color w:val="000000"/>
          <w:sz w:val="28"/>
          <w:szCs w:val="28"/>
          <w:shd w:val="clear" w:color="auto" w:fill="FFFFFF"/>
          <w:lang w:val="en-US"/>
        </w:rPr>
        <w:t>taʼlimda</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najot</w:t>
      </w:r>
      <w:proofErr w:type="spellEnd"/>
      <w:r w:rsidRPr="002F3D33">
        <w:rPr>
          <w:color w:val="000000"/>
          <w:sz w:val="28"/>
          <w:szCs w:val="28"/>
          <w:shd w:val="clear" w:color="auto" w:fill="FFFFFF"/>
          <w:lang w:val="en-US"/>
        </w:rPr>
        <w:t xml:space="preserve"> – </w:t>
      </w:r>
      <w:proofErr w:type="spellStart"/>
      <w:r w:rsidRPr="002F3D33">
        <w:rPr>
          <w:color w:val="000000"/>
          <w:sz w:val="28"/>
          <w:szCs w:val="28"/>
          <w:shd w:val="clear" w:color="auto" w:fill="FFFFFF"/>
          <w:lang w:val="en-US"/>
        </w:rPr>
        <w:t>tarbiyada</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najot</w:t>
      </w:r>
      <w:proofErr w:type="spellEnd"/>
      <w:r w:rsidRPr="002F3D33">
        <w:rPr>
          <w:color w:val="000000"/>
          <w:sz w:val="28"/>
          <w:szCs w:val="28"/>
          <w:shd w:val="clear" w:color="auto" w:fill="FFFFFF"/>
          <w:lang w:val="en-US"/>
        </w:rPr>
        <w:t xml:space="preserve"> – </w:t>
      </w:r>
      <w:proofErr w:type="spellStart"/>
      <w:r w:rsidRPr="002F3D33">
        <w:rPr>
          <w:color w:val="000000"/>
          <w:sz w:val="28"/>
          <w:szCs w:val="28"/>
          <w:shd w:val="clear" w:color="auto" w:fill="FFFFFF"/>
          <w:lang w:val="en-US"/>
        </w:rPr>
        <w:t>bilimda</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Chunki</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barcha</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ezgu</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maqsadlarga</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bilim</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va</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tarbiya</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tufayli</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erishiladi</w:t>
      </w:r>
      <w:proofErr w:type="spellEnd"/>
      <w:r w:rsidRPr="002F3D33">
        <w:rPr>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Oʻqituvchilarning</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maqomini</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ularning</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shaʼni</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va</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qadr-qimmatini</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himoya</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qilishni</w:t>
      </w:r>
      <w:proofErr w:type="spellEnd"/>
      <w:r w:rsidRPr="002F3D33">
        <w:rPr>
          <w:rStyle w:val="aff5"/>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Konstitutsiyada</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alohida</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belgilash</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zarurligi</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qayd</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etildi</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Kelasi</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yildan</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boshlangʻich</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sinflarda</w:t>
      </w:r>
      <w:proofErr w:type="spellEnd"/>
      <w:r w:rsidRPr="002F3D33">
        <w:rPr>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mutlaqo</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yangi</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metodika</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asosida</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yaratilgan</w:t>
      </w:r>
      <w:proofErr w:type="spellEnd"/>
      <w:r w:rsidRPr="002F3D33">
        <w:rPr>
          <w:rStyle w:val="aff5"/>
          <w:color w:val="000000"/>
          <w:sz w:val="28"/>
          <w:szCs w:val="28"/>
          <w:shd w:val="clear" w:color="auto" w:fill="FFFFFF"/>
          <w:lang w:val="en-US"/>
        </w:rPr>
        <w:t xml:space="preserve"> </w:t>
      </w:r>
      <w:proofErr w:type="spellStart"/>
      <w:r w:rsidRPr="002F3D33">
        <w:rPr>
          <w:rStyle w:val="aff5"/>
          <w:color w:val="000000"/>
          <w:sz w:val="28"/>
          <w:szCs w:val="28"/>
          <w:shd w:val="clear" w:color="auto" w:fill="FFFFFF"/>
          <w:lang w:val="en-US"/>
        </w:rPr>
        <w:t>darsliklar</w:t>
      </w:r>
      <w:proofErr w:type="spellEnd"/>
      <w:r w:rsidRPr="002F3D33">
        <w:rPr>
          <w:rStyle w:val="aff5"/>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boʻyicha</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oʻqitish</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yoʻlga</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qoʻyiladi</w:t>
      </w:r>
      <w:proofErr w:type="spellEnd"/>
      <w:proofErr w:type="gramStart"/>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dedi</w:t>
      </w:r>
      <w:proofErr w:type="spellEnd"/>
      <w:proofErr w:type="gram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Muhtaram</w:t>
      </w:r>
      <w:proofErr w:type="spellEnd"/>
      <w:r w:rsidRPr="002F3D33">
        <w:rPr>
          <w:color w:val="000000"/>
          <w:sz w:val="28"/>
          <w:szCs w:val="28"/>
          <w:shd w:val="clear" w:color="auto" w:fill="FFFFFF"/>
          <w:lang w:val="en-US"/>
        </w:rPr>
        <w:t xml:space="preserve"> </w:t>
      </w:r>
      <w:proofErr w:type="spellStart"/>
      <w:r w:rsidRPr="002F3D33">
        <w:rPr>
          <w:color w:val="000000"/>
          <w:sz w:val="28"/>
          <w:szCs w:val="28"/>
          <w:shd w:val="clear" w:color="auto" w:fill="FFFFFF"/>
          <w:lang w:val="en-US"/>
        </w:rPr>
        <w:t>Prezident</w:t>
      </w:r>
      <w:proofErr w:type="spellEnd"/>
      <w:r w:rsidRPr="002F3D33">
        <w:rPr>
          <w:color w:val="000000"/>
          <w:sz w:val="28"/>
          <w:szCs w:val="28"/>
          <w:shd w:val="clear" w:color="auto" w:fill="FFFFFF"/>
          <w:lang w:val="en-US"/>
        </w:rPr>
        <w:t>. (4)</w:t>
      </w:r>
    </w:p>
    <w:p w:rsidR="002F3D33" w:rsidRPr="002F3D33" w:rsidRDefault="002F3D33" w:rsidP="002F3D33">
      <w:pPr>
        <w:pStyle w:val="ac"/>
        <w:spacing w:before="0" w:beforeAutospacing="0" w:after="0" w:afterAutospacing="0"/>
        <w:ind w:firstLine="709"/>
        <w:jc w:val="center"/>
        <w:rPr>
          <w:b/>
          <w:color w:val="000000"/>
          <w:sz w:val="28"/>
          <w:szCs w:val="28"/>
          <w:shd w:val="clear" w:color="auto" w:fill="FFFFFF"/>
          <w:lang w:val="en-US"/>
        </w:rPr>
      </w:pPr>
      <w:proofErr w:type="spellStart"/>
      <w:r w:rsidRPr="002F3D33">
        <w:rPr>
          <w:b/>
          <w:color w:val="000000"/>
          <w:sz w:val="28"/>
          <w:szCs w:val="28"/>
          <w:shd w:val="clear" w:color="auto" w:fill="FFFFFF"/>
          <w:lang w:val="en-US"/>
        </w:rPr>
        <w:t>Xulosa</w:t>
      </w:r>
      <w:proofErr w:type="spellEnd"/>
    </w:p>
    <w:p w:rsidR="002F3D33" w:rsidRPr="002F3D33" w:rsidRDefault="002F3D33" w:rsidP="002F3D33">
      <w:pPr>
        <w:pStyle w:val="ac"/>
        <w:spacing w:before="0" w:beforeAutospacing="0" w:after="0" w:afterAutospacing="0"/>
        <w:ind w:firstLine="709"/>
        <w:jc w:val="both"/>
        <w:rPr>
          <w:sz w:val="28"/>
          <w:szCs w:val="28"/>
          <w:shd w:val="clear" w:color="auto" w:fill="FFFFFF"/>
          <w:lang w:val="en-US"/>
        </w:rPr>
      </w:pPr>
      <w:r w:rsidRPr="002F3D33">
        <w:rPr>
          <w:sz w:val="28"/>
          <w:szCs w:val="28"/>
          <w:shd w:val="clear" w:color="auto" w:fill="FFFFFF"/>
          <w:lang w:val="en-US"/>
        </w:rPr>
        <w:t xml:space="preserve">Ha, </w:t>
      </w:r>
      <w:proofErr w:type="spellStart"/>
      <w:r w:rsidRPr="002F3D33">
        <w:rPr>
          <w:sz w:val="28"/>
          <w:szCs w:val="28"/>
          <w:shd w:val="clear" w:color="auto" w:fill="FFFFFF"/>
          <w:lang w:val="en-US"/>
        </w:rPr>
        <w:t>Yurtboshimizning</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bu</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yilgi</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reja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qilinishi</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belgilanayotgan</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ta’limsohasidagi</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islohotlarini</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barchamiz</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birdek</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teran</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anglab</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yetmog’imiz</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va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bu</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yo’lda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kamarbasta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bo’lib</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xizmat</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qilmog’imiz</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lozim.Zero</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jamiyatda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bo’ladigan</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barcha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jarayonlar</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nafaqat</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bizga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balki</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bizdan</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keyingi</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yosh</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avlodga</w:t>
      </w:r>
      <w:proofErr w:type="spellEnd"/>
      <w:r w:rsidRPr="002F3D33">
        <w:rPr>
          <w:sz w:val="28"/>
          <w:szCs w:val="28"/>
          <w:shd w:val="clear" w:color="auto" w:fill="FFFFFF"/>
          <w:lang w:val="en-US"/>
        </w:rPr>
        <w:t xml:space="preserve"> ham </w:t>
      </w:r>
      <w:proofErr w:type="spellStart"/>
      <w:r w:rsidRPr="002F3D33">
        <w:rPr>
          <w:sz w:val="28"/>
          <w:szCs w:val="28"/>
          <w:shd w:val="clear" w:color="auto" w:fill="FFFFFF"/>
          <w:lang w:val="en-US"/>
        </w:rPr>
        <w:t>o’z</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ta’sirini</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ko’rsatmay</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qolmaydi.Xususan</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Muhtaram</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Prezidentimiz</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Sh.M.Mirziyoyev</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ta’kidlaganlaridek</w:t>
      </w:r>
      <w:proofErr w:type="spellEnd"/>
      <w:r w:rsidRPr="002F3D33">
        <w:rPr>
          <w:sz w:val="28"/>
          <w:szCs w:val="28"/>
          <w:shd w:val="clear" w:color="auto" w:fill="FFFFFF"/>
          <w:lang w:val="en-US"/>
        </w:rPr>
        <w:t>:</w:t>
      </w:r>
      <w:r>
        <w:rPr>
          <w:sz w:val="28"/>
          <w:szCs w:val="28"/>
          <w:shd w:val="clear" w:color="auto" w:fill="FFFFFF"/>
          <w:lang w:val="en-US"/>
        </w:rPr>
        <w:t xml:space="preserve"> </w:t>
      </w:r>
      <w:r w:rsidRPr="002F3D33">
        <w:rPr>
          <w:sz w:val="28"/>
          <w:szCs w:val="28"/>
          <w:shd w:val="clear" w:color="auto" w:fill="FFFFFF"/>
          <w:lang w:val="en-US"/>
        </w:rPr>
        <w:t>“</w:t>
      </w:r>
      <w:proofErr w:type="spellStart"/>
      <w:r w:rsidRPr="002F3D33">
        <w:rPr>
          <w:sz w:val="28"/>
          <w:szCs w:val="28"/>
          <w:shd w:val="clear" w:color="auto" w:fill="FFFFFF"/>
          <w:lang w:val="en-US"/>
        </w:rPr>
        <w:t>Taraqqiyotning</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tamal</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toshi</w:t>
      </w:r>
      <w:proofErr w:type="spellEnd"/>
      <w:r w:rsidRPr="002F3D33">
        <w:rPr>
          <w:sz w:val="28"/>
          <w:szCs w:val="28"/>
          <w:shd w:val="clear" w:color="auto" w:fill="FFFFFF"/>
          <w:lang w:val="en-US"/>
        </w:rPr>
        <w:t xml:space="preserve"> ham, </w:t>
      </w:r>
      <w:proofErr w:type="spellStart"/>
      <w:r w:rsidRPr="002F3D33">
        <w:rPr>
          <w:sz w:val="28"/>
          <w:szCs w:val="28"/>
          <w:shd w:val="clear" w:color="auto" w:fill="FFFFFF"/>
          <w:lang w:val="en-US"/>
        </w:rPr>
        <w:t>mamlakatni</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qudratli</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millatni</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buyuk</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qiladigan</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kuch</w:t>
      </w:r>
      <w:proofErr w:type="spellEnd"/>
      <w:r w:rsidRPr="002F3D33">
        <w:rPr>
          <w:sz w:val="28"/>
          <w:szCs w:val="28"/>
          <w:shd w:val="clear" w:color="auto" w:fill="FFFFFF"/>
          <w:lang w:val="en-US"/>
        </w:rPr>
        <w:t xml:space="preserve"> ham </w:t>
      </w:r>
      <w:proofErr w:type="spellStart"/>
      <w:r w:rsidRPr="002F3D33">
        <w:rPr>
          <w:sz w:val="28"/>
          <w:szCs w:val="28"/>
          <w:shd w:val="clear" w:color="auto" w:fill="FFFFFF"/>
          <w:lang w:val="en-US"/>
        </w:rPr>
        <w:t>ilm</w:t>
      </w:r>
      <w:proofErr w:type="spellEnd"/>
      <w:r w:rsidRPr="002F3D33">
        <w:rPr>
          <w:sz w:val="28"/>
          <w:szCs w:val="28"/>
          <w:shd w:val="clear" w:color="auto" w:fill="FFFFFF"/>
          <w:lang w:val="en-US"/>
        </w:rPr>
        <w:t xml:space="preserve">-fan, </w:t>
      </w:r>
      <w:proofErr w:type="spellStart"/>
      <w:r w:rsidRPr="002F3D33">
        <w:rPr>
          <w:sz w:val="28"/>
          <w:szCs w:val="28"/>
          <w:shd w:val="clear" w:color="auto" w:fill="FFFFFF"/>
          <w:lang w:val="en-US"/>
        </w:rPr>
        <w:t>ta’lim</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va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tarbiyadir</w:t>
      </w:r>
      <w:proofErr w:type="spellEnd"/>
      <w:r w:rsidRPr="002F3D33">
        <w:rPr>
          <w:sz w:val="28"/>
          <w:szCs w:val="28"/>
          <w:shd w:val="clear" w:color="auto" w:fill="FFFFFF"/>
          <w:lang w:val="en-US"/>
        </w:rPr>
        <w:t xml:space="preserve">”.  </w:t>
      </w:r>
    </w:p>
    <w:p w:rsidR="002F3D33" w:rsidRPr="002F3D33" w:rsidRDefault="002F3D33" w:rsidP="002F3D33">
      <w:pPr>
        <w:pStyle w:val="ac"/>
        <w:spacing w:after="0" w:afterAutospacing="0"/>
        <w:ind w:firstLine="709"/>
        <w:jc w:val="both"/>
        <w:rPr>
          <w:sz w:val="28"/>
          <w:szCs w:val="28"/>
          <w:shd w:val="clear" w:color="auto" w:fill="FFFFFF"/>
          <w:lang w:val="en-US"/>
        </w:rPr>
      </w:pPr>
      <w:r w:rsidRPr="002F3D33">
        <w:rPr>
          <w:sz w:val="28"/>
          <w:szCs w:val="28"/>
          <w:shd w:val="clear" w:color="auto" w:fill="FFFFFF"/>
          <w:lang w:val="en-US"/>
        </w:rPr>
        <w:t> </w:t>
      </w:r>
      <w:proofErr w:type="spellStart"/>
      <w:r w:rsidRPr="002F3D33">
        <w:rPr>
          <w:sz w:val="28"/>
          <w:szCs w:val="28"/>
          <w:shd w:val="clear" w:color="auto" w:fill="FFFFFF"/>
          <w:lang w:val="en-US"/>
        </w:rPr>
        <w:t>Darhaqiqat</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ta’lim</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tizimida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kelgusida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kutiladigan</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yangi</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islohotlar</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o’z</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natijasini</w:t>
      </w:r>
      <w:proofErr w:type="spellEnd"/>
      <w:r w:rsidRPr="002F3D33">
        <w:rPr>
          <w:sz w:val="28"/>
          <w:szCs w:val="28"/>
          <w:shd w:val="clear" w:color="auto" w:fill="FFFFFF"/>
          <w:lang w:val="en-US"/>
        </w:rPr>
        <w:t xml:space="preserve"> </w:t>
      </w:r>
      <w:proofErr w:type="spellStart"/>
      <w:proofErr w:type="gramStart"/>
      <w:r w:rsidRPr="002F3D33">
        <w:rPr>
          <w:sz w:val="28"/>
          <w:szCs w:val="28"/>
          <w:shd w:val="clear" w:color="auto" w:fill="FFFFFF"/>
          <w:lang w:val="en-US"/>
        </w:rPr>
        <w:t>ko’rsatishi</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uchun</w:t>
      </w:r>
      <w:proofErr w:type="spellEnd"/>
      <w:proofErr w:type="gramEnd"/>
      <w:r w:rsidRPr="002F3D33">
        <w:rPr>
          <w:sz w:val="28"/>
          <w:szCs w:val="28"/>
          <w:shd w:val="clear" w:color="auto" w:fill="FFFFFF"/>
          <w:lang w:val="en-US"/>
        </w:rPr>
        <w:t xml:space="preserve">, </w:t>
      </w:r>
      <w:proofErr w:type="spellStart"/>
      <w:r w:rsidRPr="002F3D33">
        <w:rPr>
          <w:sz w:val="28"/>
          <w:szCs w:val="28"/>
          <w:shd w:val="clear" w:color="auto" w:fill="FFFFFF"/>
          <w:lang w:val="en-US"/>
        </w:rPr>
        <w:t>eng</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avvalo</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boshlang’ich</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tizimdagi</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ta’lim</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va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tarbiyaga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juda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chuqur</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ahamiyat</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berish</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lozim</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Shuningdek</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chekka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hududlardagi</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ta’lim</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jarayonlari</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ustidan</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nazorat</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olib</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borish</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darslarning</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yangicha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metodikalar</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asosida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olib</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borilishi</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uchun</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barcha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shart-sharoitlarni</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yaratib</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berish</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hamda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maktablardagi</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boshqaruv</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tizimiga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alohida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e’tibor</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qaratish</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lozim</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va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shart</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bo’lgan</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ustuvor</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vazifalardan</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biri</w:t>
      </w:r>
      <w:proofErr w:type="spellEnd"/>
      <w:r w:rsidRPr="002F3D33">
        <w:rPr>
          <w:sz w:val="28"/>
          <w:szCs w:val="28"/>
          <w:shd w:val="clear" w:color="auto" w:fill="FFFFFF"/>
          <w:lang w:val="en-US"/>
        </w:rPr>
        <w:t xml:space="preserve"> </w:t>
      </w:r>
      <w:proofErr w:type="spellStart"/>
      <w:proofErr w:type="gramStart"/>
      <w:r w:rsidRPr="002F3D33">
        <w:rPr>
          <w:sz w:val="28"/>
          <w:szCs w:val="28"/>
          <w:shd w:val="clear" w:color="auto" w:fill="FFFFFF"/>
          <w:lang w:val="en-US"/>
        </w:rPr>
        <w:t>sifatida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sanalishi</w:t>
      </w:r>
      <w:proofErr w:type="spellEnd"/>
      <w:proofErr w:type="gramEnd"/>
      <w:r w:rsidRPr="002F3D33">
        <w:rPr>
          <w:sz w:val="28"/>
          <w:szCs w:val="28"/>
          <w:shd w:val="clear" w:color="auto" w:fill="FFFFFF"/>
          <w:lang w:val="en-US"/>
        </w:rPr>
        <w:t xml:space="preserve"> </w:t>
      </w:r>
      <w:proofErr w:type="spellStart"/>
      <w:r w:rsidRPr="002F3D33">
        <w:rPr>
          <w:sz w:val="28"/>
          <w:szCs w:val="28"/>
          <w:shd w:val="clear" w:color="auto" w:fill="FFFFFF"/>
          <w:lang w:val="en-US"/>
        </w:rPr>
        <w:t>kerak</w:t>
      </w:r>
      <w:proofErr w:type="spellEnd"/>
      <w:r w:rsidRPr="002F3D33">
        <w:rPr>
          <w:sz w:val="28"/>
          <w:szCs w:val="28"/>
          <w:shd w:val="clear" w:color="auto" w:fill="FFFFFF"/>
          <w:lang w:val="en-US"/>
        </w:rPr>
        <w:t xml:space="preserve">, deb </w:t>
      </w:r>
      <w:proofErr w:type="spellStart"/>
      <w:r w:rsidRPr="002F3D33">
        <w:rPr>
          <w:sz w:val="28"/>
          <w:szCs w:val="28"/>
          <w:shd w:val="clear" w:color="auto" w:fill="FFFFFF"/>
          <w:lang w:val="en-US"/>
        </w:rPr>
        <w:t>o’ylayman</w:t>
      </w:r>
      <w:proofErr w:type="spellEnd"/>
      <w:r w:rsidRPr="002F3D33">
        <w:rPr>
          <w:sz w:val="28"/>
          <w:szCs w:val="28"/>
          <w:shd w:val="clear" w:color="auto" w:fill="FFFFFF"/>
          <w:lang w:val="en-US"/>
        </w:rPr>
        <w:t xml:space="preserve">. Zero, </w:t>
      </w:r>
      <w:proofErr w:type="spellStart"/>
      <w:r w:rsidRPr="002F3D33">
        <w:rPr>
          <w:sz w:val="28"/>
          <w:szCs w:val="28"/>
          <w:shd w:val="clear" w:color="auto" w:fill="FFFFFF"/>
          <w:lang w:val="en-US"/>
        </w:rPr>
        <w:t>talim</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va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tarbiyaga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e’tibor</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taraqqiyotga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va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kelajakka</w:t>
      </w:r>
      <w:proofErr w:type="spellEnd"/>
      <w:r w:rsidRPr="002F3D33">
        <w:rPr>
          <w:sz w:val="28"/>
          <w:szCs w:val="28"/>
          <w:shd w:val="clear" w:color="auto" w:fill="FFFFFF"/>
          <w:lang w:val="en-US"/>
        </w:rPr>
        <w:t xml:space="preserve"> </w:t>
      </w:r>
      <w:proofErr w:type="spellStart"/>
      <w:r w:rsidRPr="002F3D33">
        <w:rPr>
          <w:sz w:val="28"/>
          <w:szCs w:val="28"/>
          <w:shd w:val="clear" w:color="auto" w:fill="FFFFFF"/>
          <w:lang w:val="en-US"/>
        </w:rPr>
        <w:t>e’tibordir</w:t>
      </w:r>
      <w:proofErr w:type="spellEnd"/>
      <w:r w:rsidRPr="002F3D33">
        <w:rPr>
          <w:sz w:val="28"/>
          <w:szCs w:val="28"/>
          <w:shd w:val="clear" w:color="auto" w:fill="FFFFFF"/>
          <w:lang w:val="en-US"/>
        </w:rPr>
        <w:t>!!!</w:t>
      </w:r>
      <w:bookmarkStart w:id="0" w:name="_GoBack"/>
      <w:bookmarkEnd w:id="0"/>
    </w:p>
    <w:p w:rsidR="002F3D33" w:rsidRPr="002F3D33" w:rsidRDefault="002F3D33" w:rsidP="002F3D33">
      <w:pPr>
        <w:pStyle w:val="ac"/>
        <w:shd w:val="clear" w:color="auto" w:fill="FFFFFF"/>
        <w:spacing w:before="374" w:beforeAutospacing="0" w:after="0" w:afterAutospacing="0"/>
        <w:ind w:firstLine="709"/>
        <w:jc w:val="center"/>
        <w:rPr>
          <w:b/>
          <w:color w:val="000000" w:themeColor="text1"/>
          <w:sz w:val="28"/>
          <w:szCs w:val="28"/>
          <w:lang w:val="en-US"/>
        </w:rPr>
      </w:pPr>
      <w:proofErr w:type="spellStart"/>
      <w:r w:rsidRPr="002F3D33">
        <w:rPr>
          <w:b/>
          <w:color w:val="000000" w:themeColor="text1"/>
          <w:sz w:val="28"/>
          <w:szCs w:val="28"/>
          <w:lang w:val="en-US"/>
        </w:rPr>
        <w:t>Foydalanilgan</w:t>
      </w:r>
      <w:proofErr w:type="spellEnd"/>
      <w:r w:rsidRPr="002F3D33">
        <w:rPr>
          <w:b/>
          <w:color w:val="000000" w:themeColor="text1"/>
          <w:sz w:val="28"/>
          <w:szCs w:val="28"/>
          <w:lang w:val="en-US"/>
        </w:rPr>
        <w:t xml:space="preserve"> </w:t>
      </w:r>
      <w:proofErr w:type="spellStart"/>
      <w:r w:rsidRPr="002F3D33">
        <w:rPr>
          <w:b/>
          <w:color w:val="000000" w:themeColor="text1"/>
          <w:sz w:val="28"/>
          <w:szCs w:val="28"/>
          <w:lang w:val="en-US"/>
        </w:rPr>
        <w:t>adabiyotlar</w:t>
      </w:r>
      <w:proofErr w:type="spellEnd"/>
      <w:r w:rsidRPr="002F3D33">
        <w:rPr>
          <w:b/>
          <w:color w:val="000000" w:themeColor="text1"/>
          <w:sz w:val="28"/>
          <w:szCs w:val="28"/>
          <w:lang w:val="en-US"/>
        </w:rPr>
        <w:t xml:space="preserve"> </w:t>
      </w:r>
      <w:proofErr w:type="spellStart"/>
      <w:r w:rsidRPr="002F3D33">
        <w:rPr>
          <w:b/>
          <w:color w:val="000000" w:themeColor="text1"/>
          <w:sz w:val="28"/>
          <w:szCs w:val="28"/>
          <w:lang w:val="en-US"/>
        </w:rPr>
        <w:t>ro’yxati</w:t>
      </w:r>
      <w:proofErr w:type="spellEnd"/>
      <w:r w:rsidRPr="002F3D33">
        <w:rPr>
          <w:b/>
          <w:color w:val="000000" w:themeColor="text1"/>
          <w:sz w:val="28"/>
          <w:szCs w:val="28"/>
          <w:lang w:val="en-US"/>
        </w:rPr>
        <w:t>:</w:t>
      </w:r>
    </w:p>
    <w:p w:rsidR="002F3D33" w:rsidRPr="002F3D33" w:rsidRDefault="002F3D33" w:rsidP="002F3D33">
      <w:pPr>
        <w:pStyle w:val="ac"/>
        <w:numPr>
          <w:ilvl w:val="0"/>
          <w:numId w:val="6"/>
        </w:numPr>
        <w:shd w:val="clear" w:color="auto" w:fill="FFFFFF"/>
        <w:spacing w:before="0" w:beforeAutospacing="0" w:after="0" w:afterAutospacing="0"/>
        <w:ind w:left="426" w:hanging="426"/>
        <w:jc w:val="both"/>
        <w:rPr>
          <w:color w:val="333333"/>
          <w:sz w:val="28"/>
          <w:szCs w:val="28"/>
          <w:lang w:val="en-US"/>
        </w:rPr>
      </w:pPr>
      <w:hyperlink r:id="rId9" w:history="1">
        <w:r w:rsidRPr="002F3D33">
          <w:rPr>
            <w:rStyle w:val="ab"/>
            <w:sz w:val="28"/>
            <w:szCs w:val="28"/>
            <w:lang w:val="en-US"/>
          </w:rPr>
          <w:t>https://xs.uz/uz/post/kredit-modul-tizimiga-otish-nima-uchun-kerak-maqsad-mohiyat-va-afzallik</w:t>
        </w:r>
      </w:hyperlink>
    </w:p>
    <w:p w:rsidR="002F3D33" w:rsidRPr="002F3D33" w:rsidRDefault="002F3D33" w:rsidP="002F3D33">
      <w:pPr>
        <w:pStyle w:val="ac"/>
        <w:numPr>
          <w:ilvl w:val="0"/>
          <w:numId w:val="6"/>
        </w:numPr>
        <w:shd w:val="clear" w:color="auto" w:fill="FFFFFF"/>
        <w:spacing w:before="0" w:beforeAutospacing="0" w:after="0" w:afterAutospacing="0"/>
        <w:ind w:left="426" w:hanging="426"/>
        <w:jc w:val="both"/>
        <w:rPr>
          <w:rStyle w:val="ab"/>
          <w:color w:val="333333"/>
          <w:sz w:val="28"/>
          <w:szCs w:val="28"/>
          <w:lang w:val="en-US"/>
        </w:rPr>
      </w:pPr>
      <w:hyperlink r:id="rId10" w:history="1">
        <w:r w:rsidRPr="002F3D33">
          <w:rPr>
            <w:rStyle w:val="ab"/>
            <w:sz w:val="28"/>
            <w:szCs w:val="28"/>
            <w:lang w:val="en-US"/>
          </w:rPr>
          <w:t>https://kun.uz/uz/news/2019/10/17/universitet-30-modeli-ozbekiston-oliy-talimiga-nima-uchun-kerak-vazirlik-rasmiysi-izoh-berdi</w:t>
        </w:r>
      </w:hyperlink>
    </w:p>
    <w:p w:rsidR="002F3D33" w:rsidRPr="002F3D33" w:rsidRDefault="002F3D33" w:rsidP="002F3D33">
      <w:pPr>
        <w:pStyle w:val="ac"/>
        <w:numPr>
          <w:ilvl w:val="0"/>
          <w:numId w:val="6"/>
        </w:numPr>
        <w:shd w:val="clear" w:color="auto" w:fill="FFFFFF"/>
        <w:spacing w:before="0" w:beforeAutospacing="0" w:after="0" w:afterAutospacing="0"/>
        <w:ind w:left="426" w:hanging="426"/>
        <w:jc w:val="both"/>
        <w:rPr>
          <w:sz w:val="28"/>
          <w:szCs w:val="28"/>
          <w:lang w:val="en-US"/>
        </w:rPr>
      </w:pPr>
      <w:r w:rsidRPr="002F3D33">
        <w:rPr>
          <w:color w:val="333333"/>
          <w:sz w:val="28"/>
          <w:szCs w:val="28"/>
          <w:lang w:val="en-US"/>
        </w:rPr>
        <w:t>“</w:t>
      </w:r>
      <w:proofErr w:type="spellStart"/>
      <w:r w:rsidRPr="002F3D33">
        <w:rPr>
          <w:color w:val="333333"/>
          <w:sz w:val="28"/>
          <w:szCs w:val="28"/>
          <w:lang w:val="en-US"/>
        </w:rPr>
        <w:t>O’zbekistonda</w:t>
      </w:r>
      <w:proofErr w:type="spellEnd"/>
      <w:r w:rsidRPr="002F3D33">
        <w:rPr>
          <w:color w:val="333333"/>
          <w:sz w:val="28"/>
          <w:szCs w:val="28"/>
          <w:lang w:val="en-US"/>
        </w:rPr>
        <w:t xml:space="preserve"> </w:t>
      </w:r>
      <w:proofErr w:type="spellStart"/>
      <w:r w:rsidRPr="002F3D33">
        <w:rPr>
          <w:color w:val="333333"/>
          <w:sz w:val="28"/>
          <w:szCs w:val="28"/>
          <w:lang w:val="en-US"/>
        </w:rPr>
        <w:t>oliy</w:t>
      </w:r>
      <w:proofErr w:type="spellEnd"/>
      <w:r w:rsidRPr="002F3D33">
        <w:rPr>
          <w:color w:val="333333"/>
          <w:sz w:val="28"/>
          <w:szCs w:val="28"/>
          <w:lang w:val="en-US"/>
        </w:rPr>
        <w:t xml:space="preserve"> </w:t>
      </w:r>
      <w:proofErr w:type="spellStart"/>
      <w:r w:rsidRPr="002F3D33">
        <w:rPr>
          <w:color w:val="333333"/>
          <w:sz w:val="28"/>
          <w:szCs w:val="28"/>
          <w:lang w:val="en-US"/>
        </w:rPr>
        <w:t>ta’lim</w:t>
      </w:r>
      <w:proofErr w:type="spellEnd"/>
      <w:r w:rsidRPr="002F3D33">
        <w:rPr>
          <w:color w:val="333333"/>
          <w:sz w:val="28"/>
          <w:szCs w:val="28"/>
          <w:lang w:val="en-US"/>
        </w:rPr>
        <w:t xml:space="preserve">” – </w:t>
      </w:r>
      <w:proofErr w:type="spellStart"/>
      <w:r w:rsidRPr="002F3D33">
        <w:rPr>
          <w:color w:val="333333"/>
          <w:sz w:val="28"/>
          <w:szCs w:val="28"/>
          <w:lang w:val="en-US"/>
        </w:rPr>
        <w:t>ilmiy</w:t>
      </w:r>
      <w:proofErr w:type="spellEnd"/>
      <w:r w:rsidRPr="002F3D33">
        <w:rPr>
          <w:color w:val="333333"/>
          <w:sz w:val="28"/>
          <w:szCs w:val="28"/>
          <w:lang w:val="en-US"/>
        </w:rPr>
        <w:t xml:space="preserve">, </w:t>
      </w:r>
      <w:proofErr w:type="spellStart"/>
      <w:r w:rsidRPr="002F3D33">
        <w:rPr>
          <w:color w:val="333333"/>
          <w:sz w:val="28"/>
          <w:szCs w:val="28"/>
          <w:lang w:val="en-US"/>
        </w:rPr>
        <w:t>o’quv-uslubiy</w:t>
      </w:r>
      <w:proofErr w:type="spellEnd"/>
      <w:r w:rsidRPr="002F3D33">
        <w:rPr>
          <w:color w:val="333333"/>
          <w:sz w:val="28"/>
          <w:szCs w:val="28"/>
          <w:lang w:val="en-US"/>
        </w:rPr>
        <w:t xml:space="preserve">, </w:t>
      </w:r>
      <w:proofErr w:type="spellStart"/>
      <w:r w:rsidRPr="002F3D33">
        <w:rPr>
          <w:color w:val="333333"/>
          <w:sz w:val="28"/>
          <w:szCs w:val="28"/>
          <w:lang w:val="en-US"/>
        </w:rPr>
        <w:t>tahliliy</w:t>
      </w:r>
      <w:proofErr w:type="spellEnd"/>
      <w:r w:rsidRPr="002F3D33">
        <w:rPr>
          <w:color w:val="333333"/>
          <w:sz w:val="28"/>
          <w:szCs w:val="28"/>
          <w:lang w:val="en-US"/>
        </w:rPr>
        <w:t xml:space="preserve"> jurnali-2022-y</w:t>
      </w:r>
    </w:p>
    <w:p w:rsidR="002F3D33" w:rsidRPr="002F3D33" w:rsidRDefault="002F3D33" w:rsidP="002F3D33">
      <w:pPr>
        <w:pStyle w:val="ac"/>
        <w:numPr>
          <w:ilvl w:val="0"/>
          <w:numId w:val="6"/>
        </w:numPr>
        <w:shd w:val="clear" w:color="auto" w:fill="FFFFFF"/>
        <w:spacing w:before="0" w:beforeAutospacing="0" w:after="0" w:afterAutospacing="0"/>
        <w:ind w:left="426" w:hanging="426"/>
        <w:jc w:val="both"/>
        <w:rPr>
          <w:color w:val="333333"/>
          <w:sz w:val="28"/>
          <w:szCs w:val="28"/>
          <w:lang w:val="en-US"/>
        </w:rPr>
      </w:pPr>
      <w:r w:rsidRPr="002F3D33">
        <w:rPr>
          <w:color w:val="333333"/>
          <w:sz w:val="28"/>
          <w:szCs w:val="28"/>
          <w:lang w:val="en-US"/>
        </w:rPr>
        <w:t xml:space="preserve">Edu.uz </w:t>
      </w:r>
      <w:proofErr w:type="spellStart"/>
      <w:r w:rsidRPr="002F3D33">
        <w:rPr>
          <w:color w:val="333333"/>
          <w:sz w:val="28"/>
          <w:szCs w:val="28"/>
          <w:lang w:val="en-US"/>
        </w:rPr>
        <w:t>sayti</w:t>
      </w:r>
      <w:proofErr w:type="spellEnd"/>
    </w:p>
    <w:p w:rsidR="002F3D33" w:rsidRPr="002F3D33" w:rsidRDefault="002F3D33" w:rsidP="002F3D33">
      <w:pPr>
        <w:pStyle w:val="ac"/>
        <w:shd w:val="clear" w:color="auto" w:fill="FFFFFF"/>
        <w:spacing w:before="374" w:beforeAutospacing="0" w:after="0" w:afterAutospacing="0"/>
        <w:ind w:firstLine="709"/>
        <w:jc w:val="both"/>
        <w:rPr>
          <w:color w:val="333333"/>
          <w:sz w:val="28"/>
          <w:szCs w:val="28"/>
          <w:lang w:val="en-US"/>
        </w:rPr>
      </w:pPr>
    </w:p>
    <w:p w:rsidR="000D738F" w:rsidRPr="002F3D33" w:rsidRDefault="000D738F" w:rsidP="002F3D33">
      <w:pPr>
        <w:spacing w:after="0" w:line="240" w:lineRule="auto"/>
        <w:ind w:firstLine="709"/>
        <w:jc w:val="both"/>
        <w:rPr>
          <w:rFonts w:ascii="Times New Roman" w:hAnsi="Times New Roman"/>
          <w:sz w:val="28"/>
          <w:szCs w:val="28"/>
        </w:rPr>
      </w:pPr>
    </w:p>
    <w:sectPr w:rsidR="000D738F" w:rsidRPr="002F3D33" w:rsidSect="002F3D33">
      <w:headerReference w:type="default" r:id="rId11"/>
      <w:footerReference w:type="default" r:id="rId12"/>
      <w:pgSz w:w="11906" w:h="16838"/>
      <w:pgMar w:top="1134" w:right="1134" w:bottom="1134" w:left="1134" w:header="709" w:footer="300"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ECA" w:rsidRDefault="00304ECA" w:rsidP="006A207C">
      <w:pPr>
        <w:spacing w:after="0" w:line="240" w:lineRule="auto"/>
      </w:pPr>
      <w:r>
        <w:separator/>
      </w:r>
    </w:p>
  </w:endnote>
  <w:endnote w:type="continuationSeparator" w:id="0">
    <w:p w:rsidR="00304ECA" w:rsidRDefault="00304ECA" w:rsidP="006A2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07C" w:rsidRPr="004E691F" w:rsidRDefault="009D4BE1" w:rsidP="006A207C">
    <w:pPr>
      <w:pStyle w:val="a9"/>
      <w:rPr>
        <w:b/>
        <w:sz w:val="24"/>
        <w:szCs w:val="24"/>
        <w:lang w:val="en-US"/>
      </w:rPr>
    </w:pPr>
    <w:r>
      <w:rPr>
        <w:noProof/>
      </w:rPr>
      <mc:AlternateContent>
        <mc:Choice Requires="wps">
          <w:drawing>
            <wp:anchor distT="0" distB="0" distL="114300" distR="114300" simplePos="0" relativeHeight="251661312" behindDoc="0" locked="0" layoutInCell="1" allowOverlap="1">
              <wp:simplePos x="0" y="0"/>
              <wp:positionH relativeFrom="column">
                <wp:posOffset>2642235</wp:posOffset>
              </wp:positionH>
              <wp:positionV relativeFrom="paragraph">
                <wp:posOffset>57785</wp:posOffset>
              </wp:positionV>
              <wp:extent cx="264101" cy="148665"/>
              <wp:effectExtent l="0" t="0" r="3175" b="381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01" cy="148665"/>
                      </a:xfrm>
                      <a:prstGeom prst="rect">
                        <a:avLst/>
                      </a:prstGeom>
                      <a:solidFill>
                        <a:sysClr val="window" lastClr="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A207C" w:rsidRPr="00756C1B" w:rsidRDefault="006A207C" w:rsidP="006A207C">
                          <w:pPr>
                            <w:jc w:val="center"/>
                          </w:pPr>
                          <w:r w:rsidRPr="00756C1B">
                            <w:fldChar w:fldCharType="begin"/>
                          </w:r>
                          <w:r w:rsidRPr="00756C1B">
                            <w:instrText>PAGE    \* MERGEFORMAT</w:instrText>
                          </w:r>
                          <w:r w:rsidRPr="00756C1B">
                            <w:fldChar w:fldCharType="separate"/>
                          </w:r>
                          <w:r w:rsidR="002F3D33" w:rsidRPr="002F3D33">
                            <w:rPr>
                              <w:b/>
                              <w:bCs/>
                              <w:noProof/>
                            </w:rPr>
                            <w:t>38</w:t>
                          </w:r>
                          <w:r w:rsidRPr="00756C1B">
                            <w:rPr>
                              <w:b/>
                              <w:bCs/>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9" o:spid="_x0000_s1034" type="#_x0000_t202" style="position:absolute;margin-left:208.05pt;margin-top:4.55pt;width:20.8pt;height:11.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" fillcolor="window" stroked="f">
              <v:textbox inset="0,0,0,0">
                <w:txbxContent>
                  <w:p w:rsidR="006A207C" w:rsidRPr="00756C1B" w:rsidRDefault="006A207C" w:rsidP="006A207C">
                    <w:pPr>
                      <w:jc w:val="center"/>
                    </w:pPr>
                    <w:r w:rsidRPr="00756C1B">
                      <w:fldChar w:fldCharType="begin"/>
                    </w:r>
                    <w:r w:rsidRPr="00756C1B">
                      <w:instrText>PAGE    \* MERGEFORMAT</w:instrText>
                    </w:r>
                    <w:r w:rsidRPr="00756C1B">
                      <w:fldChar w:fldCharType="separate"/>
                    </w:r>
                    <w:r w:rsidR="002F3D33" w:rsidRPr="002F3D33">
                      <w:rPr>
                        <w:b/>
                        <w:bCs/>
                        <w:noProof/>
                      </w:rPr>
                      <w:t>38</w:t>
                    </w:r>
                    <w:r w:rsidRPr="00756C1B">
                      <w:rPr>
                        <w:b/>
                        <w:bCs/>
                      </w:rPr>
                      <w:fldChar w:fldCharType="end"/>
                    </w:r>
                  </w:p>
                </w:txbxContent>
              </v:textbox>
            </v:shape>
          </w:pict>
        </mc:Fallback>
      </mc:AlternateContent>
    </w:r>
    <w:r w:rsidR="00304ECA">
      <w:fldChar w:fldCharType="begin"/>
    </w:r>
    <w:r w:rsidR="00304ECA" w:rsidRPr="00B43EF1">
      <w:rPr>
        <w:lang w:val="en-US"/>
      </w:rPr>
      <w:instrText xml:space="preserve"> HYPERLINK "http://www.pedagoglar.uz/" </w:instrText>
    </w:r>
    <w:r w:rsidR="00304ECA">
      <w:fldChar w:fldCharType="separate"/>
    </w:r>
    <w:r w:rsidR="006A207C" w:rsidRPr="004E691F">
      <w:rPr>
        <w:rStyle w:val="ab"/>
        <w:rFonts w:ascii="Times New Roman" w:hAnsi="Times New Roman"/>
        <w:b/>
        <w:i/>
        <w:sz w:val="24"/>
        <w:szCs w:val="24"/>
        <w:lang w:val="en-US"/>
      </w:rPr>
      <w:t>www.pedagoglar.uz</w:t>
    </w:r>
    <w:r w:rsidR="00304ECA">
      <w:rPr>
        <w:rStyle w:val="ab"/>
        <w:rFonts w:ascii="Times New Roman" w:hAnsi="Times New Roman"/>
        <w:b/>
        <w:i/>
        <w:sz w:val="24"/>
        <w:szCs w:val="24"/>
        <w:lang w:val="en-US"/>
      </w:rPr>
      <w:fldChar w:fldCharType="end"/>
    </w:r>
    <w:r w:rsidR="006A207C" w:rsidRPr="004E691F">
      <w:rPr>
        <w:b/>
        <w:sz w:val="24"/>
        <w:szCs w:val="24"/>
        <w:lang w:val="en-US"/>
      </w:rPr>
      <w:tab/>
      <w:t xml:space="preserve"> </w:t>
    </w:r>
    <w:r w:rsidR="006A207C" w:rsidRPr="004E691F">
      <w:rPr>
        <w:b/>
        <w:sz w:val="24"/>
        <w:szCs w:val="24"/>
        <w:lang w:val="en-US"/>
      </w:rPr>
      <w:tab/>
    </w:r>
    <w:r w:rsidR="003C418B">
      <w:rPr>
        <w:b/>
        <w:sz w:val="24"/>
        <w:szCs w:val="24"/>
        <w:lang w:val="en-US"/>
      </w:rPr>
      <w:t xml:space="preserve">      </w:t>
    </w:r>
    <w:r w:rsidR="006A207C" w:rsidRPr="006A207C">
      <w:rPr>
        <w:rFonts w:ascii="Times New Roman" w:eastAsia="Arial Unicode MS" w:hAnsi="Times New Roman"/>
        <w:b/>
        <w:i/>
        <w:color w:val="806000"/>
        <w:sz w:val="24"/>
        <w:szCs w:val="24"/>
        <w:lang w:val="en-US"/>
      </w:rPr>
      <w:t>Volume-</w:t>
    </w:r>
    <w:r w:rsidR="001A32A2">
      <w:rPr>
        <w:rFonts w:ascii="Times New Roman" w:eastAsia="Arial Unicode MS" w:hAnsi="Times New Roman"/>
        <w:b/>
        <w:i/>
        <w:color w:val="806000"/>
        <w:sz w:val="24"/>
        <w:szCs w:val="24"/>
        <w:lang w:val="en-US"/>
      </w:rPr>
      <w:t>4</w:t>
    </w:r>
    <w:r w:rsidR="00277F4C">
      <w:rPr>
        <w:rFonts w:ascii="Times New Roman" w:eastAsia="Arial Unicode MS" w:hAnsi="Times New Roman"/>
        <w:b/>
        <w:i/>
        <w:color w:val="806000"/>
        <w:sz w:val="24"/>
        <w:szCs w:val="24"/>
        <w:lang w:val="en-US"/>
      </w:rPr>
      <w:t>3</w:t>
    </w:r>
    <w:r w:rsidR="006A207C" w:rsidRPr="006A207C">
      <w:rPr>
        <w:rFonts w:ascii="Times New Roman" w:eastAsia="Arial Unicode MS" w:hAnsi="Times New Roman"/>
        <w:b/>
        <w:i/>
        <w:color w:val="806000"/>
        <w:sz w:val="24"/>
        <w:szCs w:val="24"/>
        <w:lang w:val="en-US"/>
      </w:rPr>
      <w:t>, Issue-</w:t>
    </w:r>
    <w:r w:rsidR="00C07113">
      <w:rPr>
        <w:rFonts w:ascii="Times New Roman" w:eastAsia="Arial Unicode MS" w:hAnsi="Times New Roman"/>
        <w:b/>
        <w:i/>
        <w:color w:val="806000"/>
        <w:sz w:val="24"/>
        <w:szCs w:val="24"/>
        <w:lang w:val="en-US"/>
      </w:rPr>
      <w:t>2</w:t>
    </w:r>
    <w:r w:rsidR="006A207C" w:rsidRPr="006A207C">
      <w:rPr>
        <w:rFonts w:ascii="Times New Roman" w:eastAsia="Arial Unicode MS" w:hAnsi="Times New Roman"/>
        <w:b/>
        <w:i/>
        <w:color w:val="806000"/>
        <w:sz w:val="24"/>
        <w:szCs w:val="24"/>
        <w:lang w:val="en-US"/>
      </w:rPr>
      <w:t xml:space="preserve">, </w:t>
    </w:r>
    <w:r w:rsidR="00277F4C">
      <w:rPr>
        <w:rFonts w:ascii="Times New Roman" w:eastAsia="Arial Unicode MS" w:hAnsi="Times New Roman"/>
        <w:b/>
        <w:i/>
        <w:color w:val="806000"/>
        <w:sz w:val="24"/>
        <w:szCs w:val="24"/>
        <w:lang w:val="en-US"/>
      </w:rPr>
      <w:t>Octo</w:t>
    </w:r>
    <w:r w:rsidR="00F3251A">
      <w:rPr>
        <w:rFonts w:ascii="Times New Roman" w:eastAsia="Arial Unicode MS" w:hAnsi="Times New Roman"/>
        <w:b/>
        <w:i/>
        <w:color w:val="806000"/>
        <w:sz w:val="24"/>
        <w:szCs w:val="24"/>
        <w:lang w:val="en-US"/>
      </w:rPr>
      <w:t xml:space="preserve">ber </w:t>
    </w:r>
    <w:r w:rsidR="0011587E">
      <w:rPr>
        <w:rFonts w:ascii="Times New Roman" w:eastAsia="Arial Unicode MS" w:hAnsi="Times New Roman"/>
        <w:b/>
        <w:i/>
        <w:color w:val="806000"/>
        <w:sz w:val="24"/>
        <w:szCs w:val="24"/>
        <w:lang w:val="en-US"/>
      </w:rPr>
      <w:t>-</w:t>
    </w:r>
    <w:r w:rsidR="00255EDD">
      <w:rPr>
        <w:rFonts w:ascii="Times New Roman" w:eastAsia="Arial Unicode MS" w:hAnsi="Times New Roman"/>
        <w:b/>
        <w:i/>
        <w:color w:val="806000"/>
        <w:sz w:val="24"/>
        <w:szCs w:val="24"/>
        <w:lang w:val="en-US"/>
      </w:rPr>
      <w:t>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ECA" w:rsidRDefault="00304ECA" w:rsidP="006A207C">
      <w:pPr>
        <w:spacing w:after="0" w:line="240" w:lineRule="auto"/>
      </w:pPr>
      <w:r>
        <w:separator/>
      </w:r>
    </w:p>
  </w:footnote>
  <w:footnote w:type="continuationSeparator" w:id="0">
    <w:p w:rsidR="00304ECA" w:rsidRDefault="00304ECA" w:rsidP="006A2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07C" w:rsidRPr="006A207C" w:rsidRDefault="00081BE1" w:rsidP="00BE5F3A">
    <w:pPr>
      <w:pStyle w:val="a7"/>
      <w:ind w:hanging="142"/>
      <w:jc w:val="both"/>
      <w:rPr>
        <w:rFonts w:ascii="Times New Roman" w:hAnsi="Times New Roman"/>
        <w:b/>
        <w:i/>
        <w:color w:val="806000"/>
        <w:sz w:val="24"/>
        <w:lang w:val="en-US"/>
      </w:rPr>
    </w:pPr>
    <w:r>
      <w:rPr>
        <w:rFonts w:ascii="Times New Roman" w:hAnsi="Times New Roman"/>
        <w:b/>
        <w:color w:val="7030A0"/>
        <w:sz w:val="24"/>
        <w:lang w:val="en-US"/>
      </w:rPr>
      <w:t>“</w:t>
    </w:r>
    <w:proofErr w:type="gramStart"/>
    <w:r w:rsidR="006A207C" w:rsidRPr="004E691F">
      <w:rPr>
        <w:rFonts w:ascii="Times New Roman" w:hAnsi="Times New Roman"/>
        <w:b/>
        <w:color w:val="7030A0"/>
        <w:sz w:val="24"/>
        <w:lang w:val="en-US"/>
      </w:rPr>
      <w:t>PEDAGOGS</w:t>
    </w:r>
    <w:r>
      <w:rPr>
        <w:rFonts w:ascii="Times New Roman" w:hAnsi="Times New Roman"/>
        <w:b/>
        <w:color w:val="7030A0"/>
        <w:sz w:val="24"/>
        <w:lang w:val="en-US"/>
      </w:rPr>
      <w:t>”</w:t>
    </w:r>
    <w:r w:rsidR="006A207C" w:rsidRPr="004E691F">
      <w:rPr>
        <w:rFonts w:ascii="Times New Roman" w:hAnsi="Times New Roman"/>
        <w:b/>
        <w:color w:val="7030A0"/>
        <w:sz w:val="24"/>
        <w:lang w:val="en-US"/>
      </w:rPr>
      <w:t xml:space="preserve"> </w:t>
    </w:r>
    <w:r w:rsidR="006A207C" w:rsidRPr="006A207C">
      <w:rPr>
        <w:rFonts w:ascii="Times New Roman" w:hAnsi="Times New Roman"/>
        <w:b/>
        <w:i/>
        <w:color w:val="806000"/>
        <w:sz w:val="24"/>
        <w:lang w:val="en-US"/>
      </w:rPr>
      <w:t xml:space="preserve"> international</w:t>
    </w:r>
    <w:proofErr w:type="gramEnd"/>
    <w:r w:rsidR="006A207C" w:rsidRPr="006A207C">
      <w:rPr>
        <w:rFonts w:ascii="Times New Roman" w:hAnsi="Times New Roman"/>
        <w:b/>
        <w:i/>
        <w:color w:val="806000"/>
        <w:sz w:val="24"/>
        <w:lang w:val="en-US"/>
      </w:rPr>
      <w:t xml:space="preserve"> research journal </w:t>
    </w:r>
    <w:r>
      <w:rPr>
        <w:rFonts w:ascii="Times New Roman" w:hAnsi="Times New Roman"/>
        <w:b/>
        <w:i/>
        <w:color w:val="806000"/>
        <w:sz w:val="24"/>
        <w:lang w:val="en-US"/>
      </w:rPr>
      <w:t xml:space="preserve">                      </w:t>
    </w:r>
    <w:r w:rsidR="00BE5F3A">
      <w:rPr>
        <w:rFonts w:ascii="Times New Roman" w:hAnsi="Times New Roman"/>
        <w:b/>
        <w:i/>
        <w:color w:val="806000"/>
        <w:sz w:val="24"/>
        <w:lang w:val="en-US"/>
      </w:rPr>
      <w:t xml:space="preserve">   </w:t>
    </w:r>
    <w:r>
      <w:rPr>
        <w:rFonts w:ascii="Times New Roman" w:hAnsi="Times New Roman"/>
        <w:b/>
        <w:i/>
        <w:color w:val="806000"/>
        <w:sz w:val="24"/>
        <w:lang w:val="en-US"/>
      </w:rPr>
      <w:t xml:space="preserve">   </w:t>
    </w:r>
    <w:r w:rsidRPr="00081BE1">
      <w:rPr>
        <w:rFonts w:ascii="Times New Roman" w:hAnsi="Times New Roman"/>
        <w:b/>
        <w:i/>
        <w:color w:val="806000"/>
        <w:sz w:val="24"/>
        <w:lang w:val="en-US"/>
      </w:rPr>
      <w:t xml:space="preserve">ISSN: </w:t>
    </w:r>
    <w:r w:rsidRPr="00081BE1">
      <w:rPr>
        <w:rFonts w:ascii="Times New Roman" w:hAnsi="Times New Roman"/>
        <w:b/>
        <w:i/>
        <w:color w:val="7030A0"/>
        <w:sz w:val="24"/>
        <w:lang w:val="en-US"/>
      </w:rPr>
      <w:t>2181-4027</w:t>
    </w:r>
    <w:r>
      <w:rPr>
        <w:rFonts w:ascii="Times New Roman" w:hAnsi="Times New Roman"/>
        <w:b/>
        <w:i/>
        <w:color w:val="806000"/>
        <w:sz w:val="24"/>
        <w:lang w:val="en-US"/>
      </w:rPr>
      <w:t>_SJIF</w:t>
    </w:r>
    <w:r w:rsidRPr="00081BE1">
      <w:rPr>
        <w:rFonts w:ascii="Times New Roman" w:hAnsi="Times New Roman"/>
        <w:b/>
        <w:i/>
        <w:color w:val="806000"/>
        <w:sz w:val="24"/>
        <w:lang w:val="en-US"/>
      </w:rPr>
      <w:t xml:space="preserve">: </w:t>
    </w:r>
    <w:r w:rsidRPr="003515B4">
      <w:rPr>
        <w:rFonts w:ascii="Times New Roman" w:hAnsi="Times New Roman"/>
        <w:b/>
        <w:i/>
        <w:color w:val="FF0000"/>
        <w:sz w:val="24"/>
        <w:lang w:val="en-US"/>
      </w:rPr>
      <w:t>4.995</w:t>
    </w:r>
    <w:r w:rsidR="006A207C" w:rsidRPr="003515B4">
      <w:rPr>
        <w:rFonts w:ascii="Times New Roman" w:hAnsi="Times New Roman"/>
        <w:b/>
        <w:i/>
        <w:color w:val="FF0000"/>
        <w:sz w:val="24"/>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2536ED28"/>
    <w:lvl w:ilvl="0">
      <w:start w:val="1"/>
      <w:numFmt w:val="bullet"/>
      <w:lvlText w:val=""/>
      <w:lvlJc w:val="left"/>
      <w:pPr>
        <w:tabs>
          <w:tab w:val="left" w:pos="720"/>
        </w:tabs>
        <w:ind w:left="720" w:hanging="360"/>
      </w:pPr>
      <w:rPr>
        <w:rFonts w:ascii="Symbol" w:hAnsi="Symbol"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15:restartNumberingAfterBreak="0">
    <w:nsid w:val="02E3715B"/>
    <w:multiLevelType w:val="hybridMultilevel"/>
    <w:tmpl w:val="06E021E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E0E383B"/>
    <w:multiLevelType w:val="hybridMultilevel"/>
    <w:tmpl w:val="BC9A15A8"/>
    <w:lvl w:ilvl="0" w:tplc="04190017">
      <w:start w:val="1"/>
      <w:numFmt w:val="lowerLetter"/>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C887980"/>
    <w:multiLevelType w:val="hybridMultilevel"/>
    <w:tmpl w:val="ECE47176"/>
    <w:lvl w:ilvl="0" w:tplc="0419000D">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4" w15:restartNumberingAfterBreak="0">
    <w:nsid w:val="516265C9"/>
    <w:multiLevelType w:val="hybridMultilevel"/>
    <w:tmpl w:val="390042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E9B0922"/>
    <w:multiLevelType w:val="hybridMultilevel"/>
    <w:tmpl w:val="15C0C22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0"/>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0"/>
    <w:rsid w:val="0000472F"/>
    <w:rsid w:val="00042358"/>
    <w:rsid w:val="00050031"/>
    <w:rsid w:val="00075F48"/>
    <w:rsid w:val="00081727"/>
    <w:rsid w:val="00081BE1"/>
    <w:rsid w:val="000A4C1B"/>
    <w:rsid w:val="000D738F"/>
    <w:rsid w:val="000D7977"/>
    <w:rsid w:val="0010691C"/>
    <w:rsid w:val="0011587E"/>
    <w:rsid w:val="001169ED"/>
    <w:rsid w:val="00124EF1"/>
    <w:rsid w:val="00130C11"/>
    <w:rsid w:val="00187D41"/>
    <w:rsid w:val="001A32A2"/>
    <w:rsid w:val="001A500E"/>
    <w:rsid w:val="001D3116"/>
    <w:rsid w:val="001D3CFA"/>
    <w:rsid w:val="001F14ED"/>
    <w:rsid w:val="00212302"/>
    <w:rsid w:val="00222A79"/>
    <w:rsid w:val="00223A09"/>
    <w:rsid w:val="002273D4"/>
    <w:rsid w:val="00243B1D"/>
    <w:rsid w:val="00251E4A"/>
    <w:rsid w:val="00255EDD"/>
    <w:rsid w:val="00267182"/>
    <w:rsid w:val="00277F4C"/>
    <w:rsid w:val="002856C0"/>
    <w:rsid w:val="002B1967"/>
    <w:rsid w:val="002C0B6A"/>
    <w:rsid w:val="002C2C38"/>
    <w:rsid w:val="002D0989"/>
    <w:rsid w:val="002E0362"/>
    <w:rsid w:val="002F3D33"/>
    <w:rsid w:val="0030346C"/>
    <w:rsid w:val="00304ECA"/>
    <w:rsid w:val="00306A7A"/>
    <w:rsid w:val="003162F0"/>
    <w:rsid w:val="003515B4"/>
    <w:rsid w:val="00397D15"/>
    <w:rsid w:val="003A05D0"/>
    <w:rsid w:val="003A32A9"/>
    <w:rsid w:val="003A7127"/>
    <w:rsid w:val="003C418B"/>
    <w:rsid w:val="004133C5"/>
    <w:rsid w:val="004216FA"/>
    <w:rsid w:val="0042447C"/>
    <w:rsid w:val="00427AEC"/>
    <w:rsid w:val="004641C2"/>
    <w:rsid w:val="00495717"/>
    <w:rsid w:val="004A47DA"/>
    <w:rsid w:val="00510DB8"/>
    <w:rsid w:val="00544425"/>
    <w:rsid w:val="005457C3"/>
    <w:rsid w:val="005471C7"/>
    <w:rsid w:val="005471EF"/>
    <w:rsid w:val="00562E9F"/>
    <w:rsid w:val="00595A39"/>
    <w:rsid w:val="00597B79"/>
    <w:rsid w:val="005A2751"/>
    <w:rsid w:val="005B6E6F"/>
    <w:rsid w:val="005D688A"/>
    <w:rsid w:val="005E25BF"/>
    <w:rsid w:val="00636291"/>
    <w:rsid w:val="006370B7"/>
    <w:rsid w:val="00640933"/>
    <w:rsid w:val="00665BC7"/>
    <w:rsid w:val="006837FC"/>
    <w:rsid w:val="006A207C"/>
    <w:rsid w:val="006A6D18"/>
    <w:rsid w:val="006D5CEC"/>
    <w:rsid w:val="006F0C7F"/>
    <w:rsid w:val="00703556"/>
    <w:rsid w:val="007174F6"/>
    <w:rsid w:val="00765F32"/>
    <w:rsid w:val="007B0BDC"/>
    <w:rsid w:val="007B23F1"/>
    <w:rsid w:val="007B5930"/>
    <w:rsid w:val="00804547"/>
    <w:rsid w:val="00821126"/>
    <w:rsid w:val="00827183"/>
    <w:rsid w:val="0083498D"/>
    <w:rsid w:val="00842361"/>
    <w:rsid w:val="008709A1"/>
    <w:rsid w:val="008743B7"/>
    <w:rsid w:val="00890125"/>
    <w:rsid w:val="008B0201"/>
    <w:rsid w:val="008C4F16"/>
    <w:rsid w:val="008D4917"/>
    <w:rsid w:val="008E05D9"/>
    <w:rsid w:val="008F7D00"/>
    <w:rsid w:val="0090108C"/>
    <w:rsid w:val="00902FB7"/>
    <w:rsid w:val="009159E5"/>
    <w:rsid w:val="0095563A"/>
    <w:rsid w:val="00962BDC"/>
    <w:rsid w:val="00977954"/>
    <w:rsid w:val="009B1355"/>
    <w:rsid w:val="009D4BE1"/>
    <w:rsid w:val="009E03AA"/>
    <w:rsid w:val="009E372C"/>
    <w:rsid w:val="00A02EB7"/>
    <w:rsid w:val="00A13A86"/>
    <w:rsid w:val="00A237AA"/>
    <w:rsid w:val="00A865E9"/>
    <w:rsid w:val="00A91599"/>
    <w:rsid w:val="00A9298B"/>
    <w:rsid w:val="00B10C41"/>
    <w:rsid w:val="00B20169"/>
    <w:rsid w:val="00B26D45"/>
    <w:rsid w:val="00B434E9"/>
    <w:rsid w:val="00B43EF1"/>
    <w:rsid w:val="00B45FD2"/>
    <w:rsid w:val="00B611B3"/>
    <w:rsid w:val="00B61391"/>
    <w:rsid w:val="00B6439C"/>
    <w:rsid w:val="00BC2D46"/>
    <w:rsid w:val="00BD7A21"/>
    <w:rsid w:val="00BE5F3A"/>
    <w:rsid w:val="00BF511D"/>
    <w:rsid w:val="00C07113"/>
    <w:rsid w:val="00C24713"/>
    <w:rsid w:val="00C51BD6"/>
    <w:rsid w:val="00C51C1D"/>
    <w:rsid w:val="00CC1319"/>
    <w:rsid w:val="00CC34D6"/>
    <w:rsid w:val="00CD0DFF"/>
    <w:rsid w:val="00CE25C9"/>
    <w:rsid w:val="00CE70C3"/>
    <w:rsid w:val="00D47745"/>
    <w:rsid w:val="00D550C6"/>
    <w:rsid w:val="00D930DE"/>
    <w:rsid w:val="00DB0EA8"/>
    <w:rsid w:val="00DD008D"/>
    <w:rsid w:val="00DE4928"/>
    <w:rsid w:val="00DF0965"/>
    <w:rsid w:val="00E12720"/>
    <w:rsid w:val="00E25F30"/>
    <w:rsid w:val="00E40062"/>
    <w:rsid w:val="00E854F9"/>
    <w:rsid w:val="00E95C25"/>
    <w:rsid w:val="00E9777F"/>
    <w:rsid w:val="00EC5DBE"/>
    <w:rsid w:val="00EE61A4"/>
    <w:rsid w:val="00F00678"/>
    <w:rsid w:val="00F1235A"/>
    <w:rsid w:val="00F23B6D"/>
    <w:rsid w:val="00F3251A"/>
    <w:rsid w:val="00F3334A"/>
    <w:rsid w:val="00F41F6B"/>
    <w:rsid w:val="00F537B6"/>
    <w:rsid w:val="00F851ED"/>
    <w:rsid w:val="00FB2515"/>
    <w:rsid w:val="00FB2C18"/>
    <w:rsid w:val="00FE43B3"/>
    <w:rsid w:val="00FE6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9284A"/>
  <w15:chartTrackingRefBased/>
  <w15:docId w15:val="{29FB21FE-9EEA-4215-B334-36CE11C4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4F6"/>
    <w:pPr>
      <w:spacing w:after="200" w:line="276" w:lineRule="auto"/>
    </w:pPr>
    <w:rPr>
      <w:rFonts w:eastAsia="Times New Roman"/>
      <w:sz w:val="22"/>
      <w:szCs w:val="22"/>
    </w:rPr>
  </w:style>
  <w:style w:type="paragraph" w:styleId="1">
    <w:name w:val="heading 1"/>
    <w:basedOn w:val="a"/>
    <w:next w:val="a"/>
    <w:link w:val="10"/>
    <w:uiPriority w:val="1"/>
    <w:qFormat/>
    <w:rsid w:val="00A13A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link w:val="20"/>
    <w:uiPriority w:val="9"/>
    <w:unhideWhenUsed/>
    <w:qFormat/>
    <w:rsid w:val="0083498D"/>
    <w:pPr>
      <w:keepNext/>
      <w:keepLines/>
      <w:spacing w:before="200" w:line="25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link w:val="30"/>
    <w:uiPriority w:val="9"/>
    <w:semiHidden/>
    <w:unhideWhenUsed/>
    <w:qFormat/>
    <w:rsid w:val="0083498D"/>
    <w:pPr>
      <w:keepNext/>
      <w:keepLines/>
      <w:spacing w:before="200" w:line="256" w:lineRule="auto"/>
      <w:outlineLvl w:val="2"/>
    </w:pPr>
    <w:rPr>
      <w:rFonts w:asciiTheme="majorHAnsi" w:eastAsiaTheme="majorEastAsia" w:hAnsiTheme="majorHAnsi" w:cstheme="majorBidi"/>
      <w:b/>
      <w:bCs/>
      <w:color w:val="5B9BD5" w:themeColor="accent1"/>
      <w:sz w:val="22"/>
      <w:szCs w:val="22"/>
      <w:lang w:eastAsia="en-US"/>
    </w:rPr>
  </w:style>
  <w:style w:type="paragraph" w:styleId="4">
    <w:name w:val="heading 4"/>
    <w:link w:val="40"/>
    <w:uiPriority w:val="9"/>
    <w:semiHidden/>
    <w:unhideWhenUsed/>
    <w:qFormat/>
    <w:rsid w:val="0083498D"/>
    <w:pPr>
      <w:keepNext/>
      <w:keepLines/>
      <w:spacing w:before="200" w:line="256" w:lineRule="auto"/>
      <w:outlineLvl w:val="3"/>
    </w:pPr>
    <w:rPr>
      <w:rFonts w:asciiTheme="majorHAnsi" w:eastAsiaTheme="majorEastAsia" w:hAnsiTheme="majorHAnsi" w:cstheme="majorBidi"/>
      <w:b/>
      <w:bCs/>
      <w:i/>
      <w:iCs/>
      <w:color w:val="5B9BD5" w:themeColor="accent1"/>
      <w:sz w:val="22"/>
      <w:szCs w:val="22"/>
      <w:lang w:eastAsia="en-US"/>
    </w:rPr>
  </w:style>
  <w:style w:type="paragraph" w:styleId="5">
    <w:name w:val="heading 5"/>
    <w:link w:val="50"/>
    <w:uiPriority w:val="9"/>
    <w:semiHidden/>
    <w:unhideWhenUsed/>
    <w:qFormat/>
    <w:rsid w:val="0083498D"/>
    <w:pPr>
      <w:keepNext/>
      <w:keepLines/>
      <w:spacing w:before="200" w:line="256" w:lineRule="auto"/>
      <w:outlineLvl w:val="4"/>
    </w:pPr>
    <w:rPr>
      <w:rFonts w:asciiTheme="majorHAnsi" w:eastAsiaTheme="majorEastAsia" w:hAnsiTheme="majorHAnsi" w:cstheme="majorBidi"/>
      <w:color w:val="1F4D78" w:themeColor="accent1" w:themeShade="7F"/>
      <w:sz w:val="22"/>
      <w:szCs w:val="22"/>
      <w:lang w:eastAsia="en-US"/>
    </w:rPr>
  </w:style>
  <w:style w:type="paragraph" w:styleId="6">
    <w:name w:val="heading 6"/>
    <w:link w:val="60"/>
    <w:uiPriority w:val="9"/>
    <w:semiHidden/>
    <w:unhideWhenUsed/>
    <w:qFormat/>
    <w:rsid w:val="0083498D"/>
    <w:pPr>
      <w:keepNext/>
      <w:keepLines/>
      <w:spacing w:before="200" w:line="256" w:lineRule="auto"/>
      <w:outlineLvl w:val="5"/>
    </w:pPr>
    <w:rPr>
      <w:rFonts w:asciiTheme="majorHAnsi" w:eastAsiaTheme="majorEastAsia" w:hAnsiTheme="majorHAnsi" w:cstheme="majorBidi"/>
      <w:i/>
      <w:iCs/>
      <w:color w:val="1F4D78" w:themeColor="accent1" w:themeShade="7F"/>
      <w:sz w:val="22"/>
      <w:szCs w:val="22"/>
      <w:lang w:eastAsia="en-US"/>
    </w:rPr>
  </w:style>
  <w:style w:type="paragraph" w:styleId="7">
    <w:name w:val="heading 7"/>
    <w:link w:val="70"/>
    <w:uiPriority w:val="9"/>
    <w:semiHidden/>
    <w:unhideWhenUsed/>
    <w:qFormat/>
    <w:rsid w:val="0083498D"/>
    <w:pPr>
      <w:keepNext/>
      <w:keepLines/>
      <w:spacing w:before="200" w:line="25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link w:val="80"/>
    <w:uiPriority w:val="9"/>
    <w:semiHidden/>
    <w:unhideWhenUsed/>
    <w:qFormat/>
    <w:rsid w:val="0083498D"/>
    <w:pPr>
      <w:keepNext/>
      <w:keepLines/>
      <w:spacing w:before="200" w:line="256" w:lineRule="auto"/>
      <w:outlineLvl w:val="7"/>
    </w:pPr>
    <w:rPr>
      <w:rFonts w:asciiTheme="majorHAnsi" w:eastAsiaTheme="majorEastAsia" w:hAnsiTheme="majorHAnsi" w:cstheme="majorBidi"/>
      <w:color w:val="404040" w:themeColor="text1" w:themeTint="BF"/>
      <w:lang w:eastAsia="en-US"/>
    </w:rPr>
  </w:style>
  <w:style w:type="paragraph" w:styleId="9">
    <w:name w:val="heading 9"/>
    <w:link w:val="90"/>
    <w:uiPriority w:val="9"/>
    <w:semiHidden/>
    <w:unhideWhenUsed/>
    <w:qFormat/>
    <w:rsid w:val="0083498D"/>
    <w:pPr>
      <w:keepNext/>
      <w:keepLines/>
      <w:spacing w:before="200" w:line="256" w:lineRule="auto"/>
      <w:outlineLvl w:val="8"/>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174F6"/>
    <w:pPr>
      <w:suppressAutoHyphens/>
      <w:spacing w:after="0" w:line="240" w:lineRule="auto"/>
      <w:ind w:left="720"/>
      <w:contextualSpacing/>
    </w:pPr>
    <w:rPr>
      <w:rFonts w:ascii="Times New Roman" w:hAnsi="Times New Roman"/>
      <w:sz w:val="24"/>
      <w:szCs w:val="24"/>
      <w:lang w:eastAsia="ar-SA"/>
    </w:rPr>
  </w:style>
  <w:style w:type="paragraph" w:styleId="a5">
    <w:name w:val="Balloon Text"/>
    <w:basedOn w:val="a"/>
    <w:link w:val="a6"/>
    <w:uiPriority w:val="99"/>
    <w:semiHidden/>
    <w:unhideWhenUsed/>
    <w:rsid w:val="000A4C1B"/>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0A4C1B"/>
    <w:rPr>
      <w:rFonts w:ascii="Tahoma" w:eastAsia="Times New Roman" w:hAnsi="Tahoma" w:cs="Tahoma"/>
      <w:sz w:val="16"/>
      <w:szCs w:val="16"/>
      <w:lang w:eastAsia="ru-RU"/>
    </w:rPr>
  </w:style>
  <w:style w:type="paragraph" w:customStyle="1" w:styleId="41">
    <w:name w:val="Основной текст4"/>
    <w:basedOn w:val="a"/>
    <w:rsid w:val="000A4C1B"/>
    <w:pPr>
      <w:widowControl w:val="0"/>
      <w:shd w:val="clear" w:color="auto" w:fill="FFFFFF"/>
      <w:spacing w:after="0" w:line="259" w:lineRule="exact"/>
      <w:jc w:val="both"/>
    </w:pPr>
    <w:rPr>
      <w:rFonts w:ascii="Franklin Gothic Book" w:eastAsia="Calibri" w:hAnsi="Franklin Gothic Book" w:cs="Franklin Gothic Book"/>
      <w:sz w:val="19"/>
      <w:szCs w:val="19"/>
    </w:rPr>
  </w:style>
  <w:style w:type="paragraph" w:styleId="HTML">
    <w:name w:val="HTML Preformatted"/>
    <w:basedOn w:val="a"/>
    <w:link w:val="HTML0"/>
    <w:uiPriority w:val="99"/>
    <w:semiHidden/>
    <w:unhideWhenUsed/>
    <w:rsid w:val="000A4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rsid w:val="000A4C1B"/>
    <w:rPr>
      <w:rFonts w:ascii="Courier New" w:eastAsia="Times New Roman" w:hAnsi="Courier New" w:cs="Courier New"/>
      <w:sz w:val="20"/>
      <w:szCs w:val="20"/>
      <w:lang w:eastAsia="ru-RU"/>
    </w:rPr>
  </w:style>
  <w:style w:type="character" w:customStyle="1" w:styleId="y2iqfc">
    <w:name w:val="y2iqfc"/>
    <w:basedOn w:val="a0"/>
    <w:rsid w:val="000A4C1B"/>
  </w:style>
  <w:style w:type="paragraph" w:styleId="a7">
    <w:name w:val="header"/>
    <w:basedOn w:val="a"/>
    <w:link w:val="a8"/>
    <w:uiPriority w:val="99"/>
    <w:unhideWhenUsed/>
    <w:rsid w:val="006A207C"/>
    <w:pPr>
      <w:tabs>
        <w:tab w:val="center" w:pos="4677"/>
        <w:tab w:val="right" w:pos="9355"/>
      </w:tabs>
    </w:pPr>
  </w:style>
  <w:style w:type="character" w:customStyle="1" w:styleId="a8">
    <w:name w:val="Верхний колонтитул Знак"/>
    <w:basedOn w:val="a0"/>
    <w:link w:val="a7"/>
    <w:uiPriority w:val="99"/>
    <w:rsid w:val="006A207C"/>
    <w:rPr>
      <w:rFonts w:eastAsia="Times New Roman"/>
      <w:sz w:val="22"/>
      <w:szCs w:val="22"/>
    </w:rPr>
  </w:style>
  <w:style w:type="paragraph" w:styleId="a9">
    <w:name w:val="footer"/>
    <w:basedOn w:val="a"/>
    <w:link w:val="aa"/>
    <w:uiPriority w:val="99"/>
    <w:unhideWhenUsed/>
    <w:rsid w:val="006A207C"/>
    <w:pPr>
      <w:tabs>
        <w:tab w:val="center" w:pos="4677"/>
        <w:tab w:val="right" w:pos="9355"/>
      </w:tabs>
    </w:pPr>
  </w:style>
  <w:style w:type="character" w:customStyle="1" w:styleId="aa">
    <w:name w:val="Нижний колонтитул Знак"/>
    <w:basedOn w:val="a0"/>
    <w:link w:val="a9"/>
    <w:uiPriority w:val="99"/>
    <w:rsid w:val="006A207C"/>
    <w:rPr>
      <w:rFonts w:eastAsia="Times New Roman"/>
      <w:sz w:val="22"/>
      <w:szCs w:val="22"/>
    </w:rPr>
  </w:style>
  <w:style w:type="character" w:styleId="ab">
    <w:name w:val="Hyperlink"/>
    <w:uiPriority w:val="99"/>
    <w:unhideWhenUsed/>
    <w:rsid w:val="006A207C"/>
    <w:rPr>
      <w:color w:val="0000FF"/>
      <w:u w:val="single"/>
    </w:rPr>
  </w:style>
  <w:style w:type="character" w:customStyle="1" w:styleId="LucidaSansUnicode145pt-1pt">
    <w:name w:val="Основной текст + Lucida Sans Unicode;14;5 pt;Интервал -1 pt"/>
    <w:basedOn w:val="a0"/>
    <w:rsid w:val="009D4BE1"/>
    <w:rPr>
      <w:rFonts w:ascii="Lucida Sans Unicode" w:eastAsia="Lucida Sans Unicode" w:hAnsi="Lucida Sans Unicode" w:cs="Lucida Sans Unicode"/>
      <w:color w:val="000000"/>
      <w:spacing w:val="-29"/>
      <w:w w:val="100"/>
      <w:position w:val="0"/>
      <w:sz w:val="29"/>
      <w:szCs w:val="29"/>
      <w:shd w:val="clear" w:color="auto" w:fill="FFFFFF"/>
      <w:lang w:val="ru-RU"/>
    </w:rPr>
  </w:style>
  <w:style w:type="character" w:customStyle="1" w:styleId="11">
    <w:name w:val="Основной текст1"/>
    <w:basedOn w:val="a0"/>
    <w:rsid w:val="009D4BE1"/>
    <w:rPr>
      <w:rFonts w:ascii="Times New Roman" w:eastAsia="Times New Roman" w:hAnsi="Times New Roman" w:cs="Times New Roman"/>
      <w:color w:val="000000"/>
      <w:spacing w:val="-3"/>
      <w:w w:val="100"/>
      <w:position w:val="0"/>
      <w:sz w:val="32"/>
      <w:szCs w:val="32"/>
      <w:shd w:val="clear" w:color="auto" w:fill="FFFFFF"/>
      <w:lang w:val="ru-RU"/>
    </w:rPr>
  </w:style>
  <w:style w:type="character" w:customStyle="1" w:styleId="90pt">
    <w:name w:val="Основной текст (9) + Полужирный;Курсив;Интервал 0 pt"/>
    <w:basedOn w:val="a0"/>
    <w:rsid w:val="009D4BE1"/>
    <w:rPr>
      <w:rFonts w:ascii="Times New Roman" w:eastAsia="Times New Roman" w:hAnsi="Times New Roman" w:cs="Times New Roman"/>
      <w:b/>
      <w:bCs/>
      <w:i/>
      <w:iCs/>
      <w:color w:val="000000"/>
      <w:spacing w:val="-3"/>
      <w:w w:val="100"/>
      <w:position w:val="0"/>
      <w:sz w:val="32"/>
      <w:szCs w:val="32"/>
      <w:shd w:val="clear" w:color="auto" w:fill="FFFFFF"/>
      <w:lang w:val="ru-RU"/>
    </w:rPr>
  </w:style>
  <w:style w:type="character" w:customStyle="1" w:styleId="0pt">
    <w:name w:val="Основной текст + Интервал 0 pt"/>
    <w:basedOn w:val="a0"/>
    <w:rsid w:val="009D4BE1"/>
    <w:rPr>
      <w:rFonts w:ascii="Times New Roman" w:eastAsia="Times New Roman" w:hAnsi="Times New Roman" w:cs="Times New Roman"/>
      <w:b w:val="0"/>
      <w:bCs w:val="0"/>
      <w:i w:val="0"/>
      <w:iCs w:val="0"/>
      <w:smallCaps w:val="0"/>
      <w:strike w:val="0"/>
      <w:color w:val="000000"/>
      <w:spacing w:val="1"/>
      <w:w w:val="100"/>
      <w:position w:val="0"/>
      <w:sz w:val="32"/>
      <w:szCs w:val="32"/>
      <w:u w:val="none"/>
      <w:shd w:val="clear" w:color="auto" w:fill="FFFFFF"/>
      <w:lang w:val="ru-RU"/>
    </w:rPr>
  </w:style>
  <w:style w:type="character" w:customStyle="1" w:styleId="Candara155pt0pt">
    <w:name w:val="Основной текст + Candara;15;5 pt;Интервал 0 pt"/>
    <w:basedOn w:val="a0"/>
    <w:rsid w:val="009D4BE1"/>
    <w:rPr>
      <w:rFonts w:ascii="Candara" w:eastAsia="Candara" w:hAnsi="Candara" w:cs="Candara"/>
      <w:b w:val="0"/>
      <w:bCs w:val="0"/>
      <w:i w:val="0"/>
      <w:iCs w:val="0"/>
      <w:smallCaps w:val="0"/>
      <w:strike w:val="0"/>
      <w:color w:val="000000"/>
      <w:spacing w:val="-2"/>
      <w:w w:val="100"/>
      <w:position w:val="0"/>
      <w:sz w:val="31"/>
      <w:szCs w:val="31"/>
      <w:u w:val="none"/>
      <w:shd w:val="clear" w:color="auto" w:fill="FFFFFF"/>
      <w:lang w:val="ru-RU"/>
    </w:rPr>
  </w:style>
  <w:style w:type="paragraph" w:customStyle="1" w:styleId="Default">
    <w:name w:val="Default"/>
    <w:rsid w:val="009D4BE1"/>
    <w:pPr>
      <w:autoSpaceDE w:val="0"/>
      <w:autoSpaceDN w:val="0"/>
      <w:adjustRightInd w:val="0"/>
    </w:pPr>
    <w:rPr>
      <w:rFonts w:ascii="Times New Roman" w:eastAsiaTheme="minorHAnsi" w:hAnsi="Times New Roman"/>
      <w:color w:val="000000"/>
      <w:sz w:val="24"/>
      <w:szCs w:val="24"/>
      <w:lang w:eastAsia="en-US"/>
    </w:rPr>
  </w:style>
  <w:style w:type="character" w:customStyle="1" w:styleId="translation-word">
    <w:name w:val="translation-word"/>
    <w:basedOn w:val="a0"/>
    <w:rsid w:val="009D4BE1"/>
  </w:style>
  <w:style w:type="paragraph" w:styleId="ac">
    <w:name w:val="Normal (Web)"/>
    <w:basedOn w:val="a"/>
    <w:uiPriority w:val="99"/>
    <w:qFormat/>
    <w:rsid w:val="00CC34D6"/>
    <w:pPr>
      <w:spacing w:before="100" w:beforeAutospacing="1" w:after="100" w:afterAutospacing="1" w:line="240" w:lineRule="auto"/>
    </w:pPr>
    <w:rPr>
      <w:rFonts w:ascii="Times New Roman" w:hAnsi="Times New Roman"/>
      <w:sz w:val="24"/>
      <w:szCs w:val="24"/>
    </w:rPr>
  </w:style>
  <w:style w:type="paragraph" w:styleId="ad">
    <w:name w:val="footnote text"/>
    <w:aliases w:val="ALTS FOOTNOTE,Footnote Text Char1,Footnote Text Char Char1,Footnote Text Char4 Char Char,Footnote Text Char1 Char1 Char1 Char,Footnote Text Char Char1 Char1 Char Char,Footnote Text Char1 Char1 Char1 Char Char Char1,DNV-FT,ft,Знак1 Знак,Cha"/>
    <w:basedOn w:val="a"/>
    <w:link w:val="ae"/>
    <w:unhideWhenUsed/>
    <w:qFormat/>
    <w:rsid w:val="009159E5"/>
    <w:pPr>
      <w:spacing w:after="0" w:line="240" w:lineRule="auto"/>
    </w:pPr>
    <w:rPr>
      <w:rFonts w:eastAsia="Calibri" w:cs="SimSun"/>
      <w:sz w:val="20"/>
      <w:szCs w:val="20"/>
      <w:lang w:eastAsia="en-US"/>
    </w:rPr>
  </w:style>
  <w:style w:type="character" w:customStyle="1" w:styleId="ae">
    <w:name w:val="Текст сноски Знак"/>
    <w:aliases w:val="ALTS FOOTNOTE Знак,Footnote Text Char1 Знак,Footnote Text Char Char1 Знак,Footnote Text Char4 Char Char Знак,Footnote Text Char1 Char1 Char1 Char Знак,Footnote Text Char Char1 Char1 Char Char Знак,DNV-FT Знак,ft Знак,Знак1 Знак Знак"/>
    <w:basedOn w:val="a0"/>
    <w:link w:val="ad"/>
    <w:qFormat/>
    <w:rsid w:val="009159E5"/>
    <w:rPr>
      <w:rFonts w:cs="SimSun"/>
      <w:lang w:eastAsia="en-US"/>
    </w:rPr>
  </w:style>
  <w:style w:type="character" w:customStyle="1" w:styleId="20">
    <w:name w:val="Заголовок 2 Знак"/>
    <w:basedOn w:val="a0"/>
    <w:link w:val="2"/>
    <w:uiPriority w:val="9"/>
    <w:rsid w:val="0083498D"/>
    <w:rPr>
      <w:rFonts w:asciiTheme="majorHAnsi" w:eastAsiaTheme="majorEastAsia" w:hAnsiTheme="majorHAnsi" w:cstheme="majorBidi"/>
      <w:b/>
      <w:bCs/>
      <w:color w:val="5B9BD5" w:themeColor="accent1"/>
      <w:sz w:val="26"/>
      <w:szCs w:val="26"/>
      <w:lang w:eastAsia="en-US"/>
    </w:rPr>
  </w:style>
  <w:style w:type="character" w:customStyle="1" w:styleId="30">
    <w:name w:val="Заголовок 3 Знак"/>
    <w:basedOn w:val="a0"/>
    <w:link w:val="3"/>
    <w:uiPriority w:val="9"/>
    <w:semiHidden/>
    <w:rsid w:val="0083498D"/>
    <w:rPr>
      <w:rFonts w:asciiTheme="majorHAnsi" w:eastAsiaTheme="majorEastAsia" w:hAnsiTheme="majorHAnsi" w:cstheme="majorBidi"/>
      <w:b/>
      <w:bCs/>
      <w:color w:val="5B9BD5" w:themeColor="accent1"/>
      <w:sz w:val="22"/>
      <w:szCs w:val="22"/>
      <w:lang w:eastAsia="en-US"/>
    </w:rPr>
  </w:style>
  <w:style w:type="character" w:customStyle="1" w:styleId="40">
    <w:name w:val="Заголовок 4 Знак"/>
    <w:basedOn w:val="a0"/>
    <w:link w:val="4"/>
    <w:uiPriority w:val="9"/>
    <w:semiHidden/>
    <w:rsid w:val="0083498D"/>
    <w:rPr>
      <w:rFonts w:asciiTheme="majorHAnsi" w:eastAsiaTheme="majorEastAsia" w:hAnsiTheme="majorHAnsi" w:cstheme="majorBidi"/>
      <w:b/>
      <w:bCs/>
      <w:i/>
      <w:iCs/>
      <w:color w:val="5B9BD5" w:themeColor="accent1"/>
      <w:sz w:val="22"/>
      <w:szCs w:val="22"/>
      <w:lang w:eastAsia="en-US"/>
    </w:rPr>
  </w:style>
  <w:style w:type="character" w:customStyle="1" w:styleId="50">
    <w:name w:val="Заголовок 5 Знак"/>
    <w:basedOn w:val="a0"/>
    <w:link w:val="5"/>
    <w:uiPriority w:val="9"/>
    <w:semiHidden/>
    <w:rsid w:val="0083498D"/>
    <w:rPr>
      <w:rFonts w:asciiTheme="majorHAnsi" w:eastAsiaTheme="majorEastAsia" w:hAnsiTheme="majorHAnsi" w:cstheme="majorBidi"/>
      <w:color w:val="1F4D78" w:themeColor="accent1" w:themeShade="7F"/>
      <w:sz w:val="22"/>
      <w:szCs w:val="22"/>
      <w:lang w:eastAsia="en-US"/>
    </w:rPr>
  </w:style>
  <w:style w:type="character" w:customStyle="1" w:styleId="60">
    <w:name w:val="Заголовок 6 Знак"/>
    <w:basedOn w:val="a0"/>
    <w:link w:val="6"/>
    <w:uiPriority w:val="9"/>
    <w:semiHidden/>
    <w:rsid w:val="0083498D"/>
    <w:rPr>
      <w:rFonts w:asciiTheme="majorHAnsi" w:eastAsiaTheme="majorEastAsia" w:hAnsiTheme="majorHAnsi" w:cstheme="majorBidi"/>
      <w:i/>
      <w:iCs/>
      <w:color w:val="1F4D78" w:themeColor="accent1" w:themeShade="7F"/>
      <w:sz w:val="22"/>
      <w:szCs w:val="22"/>
      <w:lang w:eastAsia="en-US"/>
    </w:rPr>
  </w:style>
  <w:style w:type="character" w:customStyle="1" w:styleId="70">
    <w:name w:val="Заголовок 7 Знак"/>
    <w:basedOn w:val="a0"/>
    <w:link w:val="7"/>
    <w:uiPriority w:val="9"/>
    <w:semiHidden/>
    <w:rsid w:val="0083498D"/>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0"/>
    <w:link w:val="8"/>
    <w:uiPriority w:val="9"/>
    <w:semiHidden/>
    <w:rsid w:val="0083498D"/>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0"/>
    <w:link w:val="9"/>
    <w:uiPriority w:val="9"/>
    <w:semiHidden/>
    <w:rsid w:val="0083498D"/>
    <w:rPr>
      <w:rFonts w:asciiTheme="majorHAnsi" w:eastAsiaTheme="majorEastAsia" w:hAnsiTheme="majorHAnsi" w:cstheme="majorBidi"/>
      <w:i/>
      <w:iCs/>
      <w:color w:val="404040" w:themeColor="text1" w:themeTint="BF"/>
      <w:lang w:eastAsia="en-US"/>
    </w:rPr>
  </w:style>
  <w:style w:type="character" w:styleId="af">
    <w:name w:val="FollowedHyperlink"/>
    <w:basedOn w:val="a0"/>
    <w:uiPriority w:val="99"/>
    <w:semiHidden/>
    <w:unhideWhenUsed/>
    <w:rsid w:val="0083498D"/>
    <w:rPr>
      <w:color w:val="954F72" w:themeColor="followedHyperlink"/>
      <w:u w:val="single"/>
    </w:rPr>
  </w:style>
  <w:style w:type="paragraph" w:customStyle="1" w:styleId="msonormal0">
    <w:name w:val="msonormal"/>
    <w:basedOn w:val="a"/>
    <w:rsid w:val="0083498D"/>
    <w:pPr>
      <w:spacing w:before="100" w:beforeAutospacing="1" w:after="100" w:afterAutospacing="1" w:line="240" w:lineRule="auto"/>
    </w:pPr>
    <w:rPr>
      <w:rFonts w:ascii="Times New Roman" w:hAnsi="Times New Roman"/>
      <w:sz w:val="24"/>
      <w:szCs w:val="24"/>
    </w:rPr>
  </w:style>
  <w:style w:type="paragraph" w:styleId="af0">
    <w:name w:val="endnote text"/>
    <w:link w:val="af1"/>
    <w:uiPriority w:val="99"/>
    <w:semiHidden/>
    <w:unhideWhenUsed/>
    <w:rsid w:val="0083498D"/>
    <w:rPr>
      <w:rFonts w:asciiTheme="minorHAnsi" w:eastAsiaTheme="minorHAnsi" w:hAnsiTheme="minorHAnsi" w:cstheme="minorBidi"/>
      <w:lang w:eastAsia="en-US"/>
    </w:rPr>
  </w:style>
  <w:style w:type="character" w:customStyle="1" w:styleId="af1">
    <w:name w:val="Текст концевой сноски Знак"/>
    <w:basedOn w:val="a0"/>
    <w:link w:val="af0"/>
    <w:uiPriority w:val="99"/>
    <w:semiHidden/>
    <w:rsid w:val="0083498D"/>
    <w:rPr>
      <w:rFonts w:asciiTheme="minorHAnsi" w:eastAsiaTheme="minorHAnsi" w:hAnsiTheme="minorHAnsi" w:cstheme="minorBidi"/>
      <w:lang w:eastAsia="en-US"/>
    </w:rPr>
  </w:style>
  <w:style w:type="paragraph" w:styleId="af2">
    <w:name w:val="Title"/>
    <w:link w:val="af3"/>
    <w:uiPriority w:val="10"/>
    <w:qFormat/>
    <w:rsid w:val="0083498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lang w:eastAsia="en-US"/>
    </w:rPr>
  </w:style>
  <w:style w:type="character" w:customStyle="1" w:styleId="af3">
    <w:name w:val="Заголовок Знак"/>
    <w:basedOn w:val="a0"/>
    <w:link w:val="af2"/>
    <w:uiPriority w:val="10"/>
    <w:rsid w:val="0083498D"/>
    <w:rPr>
      <w:rFonts w:asciiTheme="majorHAnsi" w:eastAsiaTheme="majorEastAsia" w:hAnsiTheme="majorHAnsi" w:cstheme="majorBidi"/>
      <w:color w:val="323E4F" w:themeColor="text2" w:themeShade="BF"/>
      <w:spacing w:val="5"/>
      <w:sz w:val="52"/>
      <w:szCs w:val="52"/>
      <w:lang w:eastAsia="en-US"/>
    </w:rPr>
  </w:style>
  <w:style w:type="paragraph" w:styleId="af4">
    <w:name w:val="Body Text"/>
    <w:basedOn w:val="a"/>
    <w:link w:val="af5"/>
    <w:uiPriority w:val="1"/>
    <w:unhideWhenUsed/>
    <w:qFormat/>
    <w:rsid w:val="0083498D"/>
    <w:pPr>
      <w:spacing w:after="0" w:line="240" w:lineRule="auto"/>
      <w:ind w:left="422"/>
      <w:jc w:val="both"/>
    </w:pPr>
    <w:rPr>
      <w:rFonts w:ascii="Times New Roman" w:hAnsi="Times New Roman"/>
      <w:sz w:val="28"/>
      <w:szCs w:val="28"/>
      <w:lang w:val="en-US" w:eastAsia="en-US"/>
    </w:rPr>
  </w:style>
  <w:style w:type="character" w:customStyle="1" w:styleId="af5">
    <w:name w:val="Основной текст Знак"/>
    <w:basedOn w:val="a0"/>
    <w:link w:val="af4"/>
    <w:uiPriority w:val="1"/>
    <w:rsid w:val="0083498D"/>
    <w:rPr>
      <w:rFonts w:ascii="Times New Roman" w:eastAsia="Times New Roman" w:hAnsi="Times New Roman"/>
      <w:sz w:val="28"/>
      <w:szCs w:val="28"/>
      <w:lang w:val="en-US" w:eastAsia="en-US"/>
    </w:rPr>
  </w:style>
  <w:style w:type="paragraph" w:styleId="af6">
    <w:name w:val="Subtitle"/>
    <w:link w:val="af7"/>
    <w:uiPriority w:val="11"/>
    <w:qFormat/>
    <w:rsid w:val="0083498D"/>
    <w:pPr>
      <w:spacing w:after="160" w:line="256" w:lineRule="auto"/>
    </w:pPr>
    <w:rPr>
      <w:rFonts w:asciiTheme="majorHAnsi" w:eastAsiaTheme="majorEastAsia" w:hAnsiTheme="majorHAnsi" w:cstheme="majorBidi"/>
      <w:i/>
      <w:iCs/>
      <w:color w:val="5B9BD5" w:themeColor="accent1"/>
      <w:spacing w:val="15"/>
      <w:sz w:val="24"/>
      <w:szCs w:val="24"/>
      <w:lang w:eastAsia="en-US"/>
    </w:rPr>
  </w:style>
  <w:style w:type="character" w:customStyle="1" w:styleId="af7">
    <w:name w:val="Подзаголовок Знак"/>
    <w:basedOn w:val="a0"/>
    <w:link w:val="af6"/>
    <w:uiPriority w:val="11"/>
    <w:rsid w:val="0083498D"/>
    <w:rPr>
      <w:rFonts w:asciiTheme="majorHAnsi" w:eastAsiaTheme="majorEastAsia" w:hAnsiTheme="majorHAnsi" w:cstheme="majorBidi"/>
      <w:i/>
      <w:iCs/>
      <w:color w:val="5B9BD5" w:themeColor="accent1"/>
      <w:spacing w:val="15"/>
      <w:sz w:val="24"/>
      <w:szCs w:val="24"/>
      <w:lang w:eastAsia="en-US"/>
    </w:rPr>
  </w:style>
  <w:style w:type="paragraph" w:styleId="af8">
    <w:name w:val="Plain Text"/>
    <w:link w:val="af9"/>
    <w:uiPriority w:val="99"/>
    <w:semiHidden/>
    <w:unhideWhenUsed/>
    <w:rsid w:val="0083498D"/>
    <w:rPr>
      <w:rFonts w:ascii="Courier New" w:eastAsiaTheme="minorHAnsi" w:hAnsi="Courier New" w:cs="Courier New"/>
      <w:sz w:val="21"/>
      <w:szCs w:val="21"/>
      <w:lang w:eastAsia="en-US"/>
    </w:rPr>
  </w:style>
  <w:style w:type="character" w:customStyle="1" w:styleId="af9">
    <w:name w:val="Текст Знак"/>
    <w:basedOn w:val="a0"/>
    <w:link w:val="af8"/>
    <w:uiPriority w:val="99"/>
    <w:semiHidden/>
    <w:rsid w:val="0083498D"/>
    <w:rPr>
      <w:rFonts w:ascii="Courier New" w:eastAsiaTheme="minorHAnsi" w:hAnsi="Courier New" w:cs="Courier New"/>
      <w:sz w:val="21"/>
      <w:szCs w:val="21"/>
      <w:lang w:eastAsia="en-US"/>
    </w:rPr>
  </w:style>
  <w:style w:type="paragraph" w:styleId="afa">
    <w:name w:val="No Spacing"/>
    <w:link w:val="afb"/>
    <w:uiPriority w:val="1"/>
    <w:qFormat/>
    <w:rsid w:val="0083498D"/>
    <w:rPr>
      <w:rFonts w:asciiTheme="minorHAnsi" w:eastAsiaTheme="minorHAnsi" w:hAnsiTheme="minorHAnsi" w:cstheme="minorBidi"/>
      <w:sz w:val="22"/>
      <w:szCs w:val="22"/>
      <w:lang w:eastAsia="en-US"/>
    </w:rPr>
  </w:style>
  <w:style w:type="paragraph" w:styleId="21">
    <w:name w:val="Quote"/>
    <w:link w:val="22"/>
    <w:uiPriority w:val="29"/>
    <w:qFormat/>
    <w:rsid w:val="0083498D"/>
    <w:pPr>
      <w:spacing w:after="160" w:line="25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83498D"/>
    <w:rPr>
      <w:rFonts w:asciiTheme="minorHAnsi" w:eastAsiaTheme="minorHAnsi" w:hAnsiTheme="minorHAnsi" w:cstheme="minorBidi"/>
      <w:i/>
      <w:iCs/>
      <w:color w:val="000000" w:themeColor="text1"/>
      <w:sz w:val="22"/>
      <w:szCs w:val="22"/>
      <w:lang w:eastAsia="en-US"/>
    </w:rPr>
  </w:style>
  <w:style w:type="paragraph" w:styleId="afc">
    <w:name w:val="Intense Quote"/>
    <w:link w:val="afd"/>
    <w:uiPriority w:val="30"/>
    <w:qFormat/>
    <w:rsid w:val="0083498D"/>
    <w:pPr>
      <w:pBdr>
        <w:bottom w:val="single" w:sz="4" w:space="4" w:color="5B9BD5" w:themeColor="accent1"/>
      </w:pBdr>
      <w:spacing w:before="200" w:after="280" w:line="256" w:lineRule="auto"/>
      <w:ind w:left="936" w:right="936"/>
    </w:pPr>
    <w:rPr>
      <w:rFonts w:asciiTheme="minorHAnsi" w:eastAsiaTheme="minorHAnsi" w:hAnsiTheme="minorHAnsi" w:cstheme="minorBidi"/>
      <w:b/>
      <w:bCs/>
      <w:i/>
      <w:iCs/>
      <w:color w:val="5B9BD5" w:themeColor="accent1"/>
      <w:sz w:val="22"/>
      <w:szCs w:val="22"/>
      <w:lang w:eastAsia="en-US"/>
    </w:rPr>
  </w:style>
  <w:style w:type="character" w:customStyle="1" w:styleId="afd">
    <w:name w:val="Выделенная цитата Знак"/>
    <w:basedOn w:val="a0"/>
    <w:link w:val="afc"/>
    <w:uiPriority w:val="30"/>
    <w:rsid w:val="0083498D"/>
    <w:rPr>
      <w:rFonts w:asciiTheme="minorHAnsi" w:eastAsiaTheme="minorHAnsi" w:hAnsiTheme="minorHAnsi" w:cstheme="minorBidi"/>
      <w:b/>
      <w:bCs/>
      <w:i/>
      <w:iCs/>
      <w:color w:val="5B9BD5" w:themeColor="accent1"/>
      <w:sz w:val="22"/>
      <w:szCs w:val="22"/>
      <w:lang w:eastAsia="en-US"/>
    </w:rPr>
  </w:style>
  <w:style w:type="character" w:customStyle="1" w:styleId="Heading1Char">
    <w:name w:val="Heading 1 Char"/>
    <w:link w:val="110"/>
    <w:uiPriority w:val="9"/>
    <w:locked/>
    <w:rsid w:val="0083498D"/>
    <w:rPr>
      <w:rFonts w:asciiTheme="majorHAnsi" w:eastAsiaTheme="majorEastAsia" w:hAnsiTheme="majorHAnsi" w:cstheme="majorBidi"/>
      <w:b/>
      <w:bCs/>
      <w:color w:val="2E74B5" w:themeColor="accent1" w:themeShade="BF"/>
      <w:sz w:val="28"/>
      <w:szCs w:val="28"/>
    </w:rPr>
  </w:style>
  <w:style w:type="paragraph" w:customStyle="1" w:styleId="110">
    <w:name w:val="Заголовок 11"/>
    <w:basedOn w:val="a"/>
    <w:link w:val="Heading1Char"/>
    <w:uiPriority w:val="9"/>
    <w:qFormat/>
    <w:rsid w:val="0083498D"/>
    <w:pPr>
      <w:spacing w:after="0" w:line="240" w:lineRule="auto"/>
      <w:ind w:left="679"/>
    </w:pPr>
    <w:rPr>
      <w:rFonts w:asciiTheme="majorHAnsi" w:eastAsiaTheme="majorEastAsia" w:hAnsiTheme="majorHAnsi" w:cstheme="majorBidi"/>
      <w:b/>
      <w:bCs/>
      <w:color w:val="2E74B5" w:themeColor="accent1" w:themeShade="BF"/>
      <w:sz w:val="28"/>
      <w:szCs w:val="28"/>
    </w:rPr>
  </w:style>
  <w:style w:type="paragraph" w:customStyle="1" w:styleId="TableParagraph">
    <w:name w:val="Table Paragraph"/>
    <w:basedOn w:val="a"/>
    <w:uiPriority w:val="1"/>
    <w:qFormat/>
    <w:rsid w:val="0083498D"/>
    <w:pPr>
      <w:spacing w:after="0" w:line="249" w:lineRule="exact"/>
      <w:jc w:val="center"/>
    </w:pPr>
    <w:rPr>
      <w:rFonts w:eastAsia="Calibri" w:cs="Calibri"/>
      <w:lang w:val="tr-TR" w:eastAsia="en-US"/>
    </w:rPr>
  </w:style>
  <w:style w:type="character" w:styleId="afe">
    <w:name w:val="footnote reference"/>
    <w:aliases w:val="ftref,fr,Used by Word for Help footnote symbols,FZ,Знак сноски-FN,16 Point,Superscript 6 Point,Знак Char1,Footnote Text Char Знак Знак Знак Char1,Dipnot Metni Char Char Char Char Char1,Dipnot Metni1 Char1,список Char1"/>
    <w:basedOn w:val="a0"/>
    <w:semiHidden/>
    <w:unhideWhenUsed/>
    <w:rsid w:val="0083498D"/>
    <w:rPr>
      <w:vertAlign w:val="superscript"/>
    </w:rPr>
  </w:style>
  <w:style w:type="character" w:styleId="aff">
    <w:name w:val="endnote reference"/>
    <w:uiPriority w:val="99"/>
    <w:semiHidden/>
    <w:unhideWhenUsed/>
    <w:rsid w:val="0083498D"/>
    <w:rPr>
      <w:vertAlign w:val="superscript"/>
    </w:rPr>
  </w:style>
  <w:style w:type="character" w:styleId="aff0">
    <w:name w:val="Subtle Emphasis"/>
    <w:uiPriority w:val="19"/>
    <w:qFormat/>
    <w:rsid w:val="0083498D"/>
    <w:rPr>
      <w:i/>
      <w:iCs/>
      <w:color w:val="808080" w:themeColor="text1" w:themeTint="7F"/>
    </w:rPr>
  </w:style>
  <w:style w:type="character" w:styleId="aff1">
    <w:name w:val="Intense Emphasis"/>
    <w:uiPriority w:val="21"/>
    <w:qFormat/>
    <w:rsid w:val="0083498D"/>
    <w:rPr>
      <w:b/>
      <w:bCs/>
      <w:i/>
      <w:iCs/>
      <w:color w:val="5B9BD5" w:themeColor="accent1"/>
    </w:rPr>
  </w:style>
  <w:style w:type="character" w:styleId="aff2">
    <w:name w:val="Subtle Reference"/>
    <w:uiPriority w:val="31"/>
    <w:qFormat/>
    <w:rsid w:val="0083498D"/>
    <w:rPr>
      <w:smallCaps/>
      <w:color w:val="ED7D31" w:themeColor="accent2"/>
      <w:u w:val="single"/>
    </w:rPr>
  </w:style>
  <w:style w:type="character" w:styleId="aff3">
    <w:name w:val="Intense Reference"/>
    <w:uiPriority w:val="32"/>
    <w:qFormat/>
    <w:rsid w:val="0083498D"/>
    <w:rPr>
      <w:b/>
      <w:bCs/>
      <w:smallCaps/>
      <w:color w:val="ED7D31" w:themeColor="accent2"/>
      <w:spacing w:val="5"/>
      <w:u w:val="single"/>
    </w:rPr>
  </w:style>
  <w:style w:type="character" w:styleId="aff4">
    <w:name w:val="Book Title"/>
    <w:uiPriority w:val="33"/>
    <w:qFormat/>
    <w:rsid w:val="0083498D"/>
    <w:rPr>
      <w:b/>
      <w:bCs/>
      <w:smallCaps/>
      <w:spacing w:val="5"/>
    </w:rPr>
  </w:style>
  <w:style w:type="character" w:customStyle="1" w:styleId="FootnoteTextChar">
    <w:name w:val="Footnote Text Char"/>
    <w:uiPriority w:val="99"/>
    <w:semiHidden/>
    <w:rsid w:val="0083498D"/>
    <w:rPr>
      <w:sz w:val="20"/>
      <w:szCs w:val="20"/>
    </w:rPr>
  </w:style>
  <w:style w:type="character" w:customStyle="1" w:styleId="Fontstyle01">
    <w:name w:val="Fontstyle01"/>
    <w:basedOn w:val="a0"/>
    <w:uiPriority w:val="99"/>
    <w:rsid w:val="0083498D"/>
    <w:rPr>
      <w:rFonts w:ascii="Times New Roman" w:hAnsi="Times New Roman" w:cs="Times New Roman" w:hint="default"/>
      <w:b w:val="0"/>
      <w:bCs w:val="0"/>
      <w:i w:val="0"/>
      <w:iCs w:val="0"/>
      <w:color w:val="000000"/>
      <w:sz w:val="28"/>
      <w:szCs w:val="28"/>
    </w:rPr>
  </w:style>
  <w:style w:type="table" w:customStyle="1" w:styleId="TableNormal">
    <w:name w:val="Table Normal"/>
    <w:uiPriority w:val="2"/>
    <w:semiHidden/>
    <w:qFormat/>
    <w:rsid w:val="0083498D"/>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10">
    <w:name w:val="Заголовок 1 Знак"/>
    <w:basedOn w:val="a0"/>
    <w:link w:val="1"/>
    <w:uiPriority w:val="1"/>
    <w:rsid w:val="00A13A86"/>
    <w:rPr>
      <w:rFonts w:asciiTheme="majorHAnsi" w:eastAsiaTheme="majorEastAsia" w:hAnsiTheme="majorHAnsi" w:cstheme="majorBidi"/>
      <w:color w:val="2E74B5" w:themeColor="accent1" w:themeShade="BF"/>
      <w:sz w:val="32"/>
      <w:szCs w:val="32"/>
    </w:rPr>
  </w:style>
  <w:style w:type="character" w:styleId="aff5">
    <w:name w:val="Strong"/>
    <w:basedOn w:val="a0"/>
    <w:uiPriority w:val="22"/>
    <w:qFormat/>
    <w:rsid w:val="003515B4"/>
    <w:rPr>
      <w:b/>
      <w:bCs/>
    </w:rPr>
  </w:style>
  <w:style w:type="character" w:customStyle="1" w:styleId="fontstyle31">
    <w:name w:val="fontstyle31"/>
    <w:basedOn w:val="a0"/>
    <w:rsid w:val="002E0362"/>
    <w:rPr>
      <w:rFonts w:ascii="Times New Roman" w:hAnsi="Times New Roman" w:cs="Times New Roman" w:hint="default"/>
      <w:b w:val="0"/>
      <w:bCs w:val="0"/>
      <w:i w:val="0"/>
      <w:iCs w:val="0"/>
      <w:color w:val="000000"/>
      <w:sz w:val="30"/>
      <w:szCs w:val="30"/>
    </w:rPr>
  </w:style>
  <w:style w:type="paragraph" w:styleId="23">
    <w:name w:val="Body Text 2"/>
    <w:basedOn w:val="a"/>
    <w:link w:val="24"/>
    <w:semiHidden/>
    <w:unhideWhenUsed/>
    <w:rsid w:val="00C24713"/>
    <w:pPr>
      <w:spacing w:after="120" w:line="480" w:lineRule="auto"/>
    </w:pPr>
    <w:rPr>
      <w:rFonts w:ascii="Times New Roman" w:hAnsi="Times New Roman"/>
      <w:sz w:val="24"/>
      <w:szCs w:val="24"/>
    </w:rPr>
  </w:style>
  <w:style w:type="character" w:customStyle="1" w:styleId="24">
    <w:name w:val="Основной текст 2 Знак"/>
    <w:basedOn w:val="a0"/>
    <w:link w:val="23"/>
    <w:semiHidden/>
    <w:rsid w:val="00C24713"/>
    <w:rPr>
      <w:rFonts w:ascii="Times New Roman" w:eastAsia="Times New Roman" w:hAnsi="Times New Roman"/>
      <w:sz w:val="24"/>
      <w:szCs w:val="24"/>
    </w:rPr>
  </w:style>
  <w:style w:type="paragraph" w:customStyle="1" w:styleId="Style1">
    <w:name w:val="Style1"/>
    <w:basedOn w:val="a"/>
    <w:rsid w:val="00C24713"/>
    <w:pPr>
      <w:widowControl w:val="0"/>
      <w:autoSpaceDE w:val="0"/>
      <w:autoSpaceDN w:val="0"/>
      <w:adjustRightInd w:val="0"/>
      <w:spacing w:after="0" w:line="331" w:lineRule="exact"/>
      <w:ind w:firstLine="701"/>
    </w:pPr>
    <w:rPr>
      <w:rFonts w:ascii="Times New Roman" w:hAnsi="Times New Roman"/>
      <w:sz w:val="24"/>
      <w:szCs w:val="24"/>
    </w:rPr>
  </w:style>
  <w:style w:type="character" w:customStyle="1" w:styleId="FontStyle96">
    <w:name w:val="Font Style96"/>
    <w:basedOn w:val="a0"/>
    <w:rsid w:val="00C24713"/>
    <w:rPr>
      <w:rFonts w:ascii="Times New Roman" w:hAnsi="Times New Roman" w:cs="Times New Roman" w:hint="default"/>
      <w:b/>
      <w:bCs/>
      <w:sz w:val="16"/>
      <w:szCs w:val="16"/>
    </w:rPr>
  </w:style>
  <w:style w:type="table" w:styleId="aff6">
    <w:name w:val="Table Grid"/>
    <w:basedOn w:val="a1"/>
    <w:uiPriority w:val="59"/>
    <w:rsid w:val="00B10C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EquationSection">
    <w:name w:val="MTEquationSection"/>
    <w:basedOn w:val="a0"/>
    <w:rsid w:val="00B10C41"/>
    <w:rPr>
      <w:rFonts w:ascii="Times New Roman" w:hAnsi="Times New Roman" w:cs="Times New Roman"/>
      <w:b/>
      <w:vanish/>
      <w:color w:val="FF0000"/>
      <w:sz w:val="32"/>
      <w:lang w:val="en-US"/>
    </w:rPr>
  </w:style>
  <w:style w:type="character" w:customStyle="1" w:styleId="aff7">
    <w:name w:val="Сноска_"/>
    <w:basedOn w:val="a0"/>
    <w:link w:val="aff8"/>
    <w:rsid w:val="00B10C41"/>
    <w:rPr>
      <w:rFonts w:ascii="Times New Roman" w:eastAsia="Times New Roman" w:hAnsi="Times New Roman"/>
      <w:b/>
      <w:bCs/>
      <w:sz w:val="18"/>
      <w:szCs w:val="18"/>
      <w:shd w:val="clear" w:color="auto" w:fill="FFFFFF"/>
    </w:rPr>
  </w:style>
  <w:style w:type="paragraph" w:customStyle="1" w:styleId="aff8">
    <w:name w:val="Сноска"/>
    <w:basedOn w:val="a"/>
    <w:link w:val="aff7"/>
    <w:rsid w:val="00B10C41"/>
    <w:pPr>
      <w:widowControl w:val="0"/>
      <w:shd w:val="clear" w:color="auto" w:fill="FFFFFF"/>
      <w:spacing w:after="0" w:line="226" w:lineRule="exact"/>
    </w:pPr>
    <w:rPr>
      <w:rFonts w:ascii="Times New Roman" w:hAnsi="Times New Roman"/>
      <w:b/>
      <w:bCs/>
      <w:sz w:val="18"/>
      <w:szCs w:val="18"/>
    </w:rPr>
  </w:style>
  <w:style w:type="paragraph" w:styleId="aff9">
    <w:name w:val="Bibliography"/>
    <w:basedOn w:val="a"/>
    <w:next w:val="a"/>
    <w:uiPriority w:val="37"/>
    <w:unhideWhenUsed/>
    <w:rsid w:val="00B10C41"/>
    <w:pPr>
      <w:spacing w:after="160" w:line="259" w:lineRule="auto"/>
    </w:pPr>
    <w:rPr>
      <w:rFonts w:asciiTheme="minorHAnsi" w:eastAsiaTheme="minorHAnsi" w:hAnsiTheme="minorHAnsi" w:cstheme="minorBidi"/>
    </w:rPr>
  </w:style>
  <w:style w:type="character" w:customStyle="1" w:styleId="ds-dccontributorauthor-authority">
    <w:name w:val="ds-dc_contributor_author-authority"/>
    <w:basedOn w:val="a0"/>
    <w:rsid w:val="00B10C41"/>
  </w:style>
  <w:style w:type="table" w:customStyle="1" w:styleId="MTEBNumberedEquation">
    <w:name w:val="MTEBNumberedEquation"/>
    <w:basedOn w:val="a1"/>
    <w:rsid w:val="00B10C41"/>
    <w:pPr>
      <w:spacing w:after="160" w:line="259" w:lineRule="auto"/>
    </w:pPr>
    <w:rPr>
      <w:rFonts w:asciiTheme="minorHAnsi" w:eastAsiaTheme="minorHAnsi" w:hAnsiTheme="minorHAnsi" w:cstheme="minorBidi"/>
      <w:sz w:val="22"/>
      <w:szCs w:val="22"/>
    </w:rPr>
    <w:tblPr>
      <w:tblCellSpacing w:w="0" w:type="dxa"/>
    </w:tblPr>
    <w:trPr>
      <w:cantSplit/>
      <w:tblCellSpacing w:w="0" w:type="dxa"/>
    </w:trPr>
    <w:tcPr>
      <w:shd w:val="clear" w:color="auto" w:fill="auto"/>
      <w:tcMar>
        <w:top w:w="0" w:type="dxa"/>
        <w:left w:w="0" w:type="dxa"/>
        <w:bottom w:w="0" w:type="dxa"/>
        <w:right w:w="0" w:type="dxa"/>
      </w:tcMar>
    </w:tcPr>
  </w:style>
  <w:style w:type="character" w:customStyle="1" w:styleId="fontstyle010">
    <w:name w:val="fontstyle01"/>
    <w:basedOn w:val="a0"/>
    <w:rsid w:val="00B10C41"/>
    <w:rPr>
      <w:rFonts w:ascii="TimesNewRomanPSMT" w:hAnsi="TimesNewRomanPSMT" w:hint="default"/>
      <w:b w:val="0"/>
      <w:bCs w:val="0"/>
      <w:i w:val="0"/>
      <w:iCs w:val="0"/>
      <w:color w:val="242021"/>
      <w:sz w:val="20"/>
      <w:szCs w:val="20"/>
    </w:rPr>
  </w:style>
  <w:style w:type="character" w:customStyle="1" w:styleId="highlight">
    <w:name w:val="highlight"/>
    <w:basedOn w:val="a0"/>
    <w:rsid w:val="00B10C41"/>
  </w:style>
  <w:style w:type="character" w:customStyle="1" w:styleId="tm-p-">
    <w:name w:val="tm-p-"/>
    <w:basedOn w:val="a0"/>
    <w:rsid w:val="00B10C41"/>
  </w:style>
  <w:style w:type="character" w:customStyle="1" w:styleId="tm-p-em">
    <w:name w:val="tm-p-em"/>
    <w:basedOn w:val="a0"/>
    <w:rsid w:val="00B10C41"/>
  </w:style>
  <w:style w:type="character" w:customStyle="1" w:styleId="a4">
    <w:name w:val="Абзац списка Знак"/>
    <w:link w:val="a3"/>
    <w:uiPriority w:val="34"/>
    <w:locked/>
    <w:rsid w:val="00243B1D"/>
    <w:rPr>
      <w:rFonts w:ascii="Times New Roman" w:eastAsia="Times New Roman" w:hAnsi="Times New Roman"/>
      <w:sz w:val="24"/>
      <w:szCs w:val="24"/>
      <w:lang w:eastAsia="ar-SA"/>
    </w:rPr>
  </w:style>
  <w:style w:type="character" w:customStyle="1" w:styleId="afb">
    <w:name w:val="Без интервала Знак"/>
    <w:link w:val="afa"/>
    <w:uiPriority w:val="1"/>
    <w:rsid w:val="00F23B6D"/>
    <w:rPr>
      <w:rFonts w:asciiTheme="minorHAnsi" w:eastAsiaTheme="minorHAnsi" w:hAnsiTheme="minorHAnsi" w:cstheme="minorBidi"/>
      <w:sz w:val="22"/>
      <w:szCs w:val="22"/>
      <w:lang w:eastAsia="en-US"/>
    </w:rPr>
  </w:style>
  <w:style w:type="paragraph" w:customStyle="1" w:styleId="gt-block">
    <w:name w:val="gt-block"/>
    <w:basedOn w:val="a"/>
    <w:rsid w:val="00F23B6D"/>
    <w:pPr>
      <w:spacing w:before="100" w:beforeAutospacing="1" w:after="100" w:afterAutospacing="1" w:line="240" w:lineRule="auto"/>
    </w:pPr>
    <w:rPr>
      <w:rFonts w:ascii="Times New Roman" w:hAnsi="Times New Roman"/>
      <w:sz w:val="24"/>
      <w:szCs w:val="24"/>
    </w:rPr>
  </w:style>
  <w:style w:type="character" w:styleId="affa">
    <w:name w:val="page number"/>
    <w:basedOn w:val="a0"/>
    <w:uiPriority w:val="99"/>
    <w:semiHidden/>
    <w:unhideWhenUsed/>
    <w:rsid w:val="006A6D18"/>
  </w:style>
  <w:style w:type="character" w:styleId="affb">
    <w:name w:val="Emphasis"/>
    <w:basedOn w:val="a0"/>
    <w:uiPriority w:val="20"/>
    <w:qFormat/>
    <w:rsid w:val="00F3251A"/>
    <w:rPr>
      <w:i/>
      <w:iCs/>
    </w:rPr>
  </w:style>
  <w:style w:type="paragraph" w:customStyle="1" w:styleId="31">
    <w:name w:val="Заголовок 31"/>
    <w:basedOn w:val="a"/>
    <w:uiPriority w:val="1"/>
    <w:qFormat/>
    <w:rsid w:val="00B43EF1"/>
    <w:pPr>
      <w:widowControl w:val="0"/>
      <w:autoSpaceDE w:val="0"/>
      <w:autoSpaceDN w:val="0"/>
      <w:spacing w:after="0" w:line="240" w:lineRule="auto"/>
      <w:ind w:left="20"/>
      <w:jc w:val="center"/>
      <w:outlineLvl w:val="3"/>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5733">
      <w:bodyDiv w:val="1"/>
      <w:marLeft w:val="0"/>
      <w:marRight w:val="0"/>
      <w:marTop w:val="0"/>
      <w:marBottom w:val="0"/>
      <w:divBdr>
        <w:top w:val="none" w:sz="0" w:space="0" w:color="auto"/>
        <w:left w:val="none" w:sz="0" w:space="0" w:color="auto"/>
        <w:bottom w:val="none" w:sz="0" w:space="0" w:color="auto"/>
        <w:right w:val="none" w:sz="0" w:space="0" w:color="auto"/>
      </w:divBdr>
    </w:div>
    <w:div w:id="119954697">
      <w:bodyDiv w:val="1"/>
      <w:marLeft w:val="0"/>
      <w:marRight w:val="0"/>
      <w:marTop w:val="0"/>
      <w:marBottom w:val="0"/>
      <w:divBdr>
        <w:top w:val="none" w:sz="0" w:space="0" w:color="auto"/>
        <w:left w:val="none" w:sz="0" w:space="0" w:color="auto"/>
        <w:bottom w:val="none" w:sz="0" w:space="0" w:color="auto"/>
        <w:right w:val="none" w:sz="0" w:space="0" w:color="auto"/>
      </w:divBdr>
    </w:div>
    <w:div w:id="135756297">
      <w:bodyDiv w:val="1"/>
      <w:marLeft w:val="0"/>
      <w:marRight w:val="0"/>
      <w:marTop w:val="0"/>
      <w:marBottom w:val="0"/>
      <w:divBdr>
        <w:top w:val="none" w:sz="0" w:space="0" w:color="auto"/>
        <w:left w:val="none" w:sz="0" w:space="0" w:color="auto"/>
        <w:bottom w:val="none" w:sz="0" w:space="0" w:color="auto"/>
        <w:right w:val="none" w:sz="0" w:space="0" w:color="auto"/>
      </w:divBdr>
    </w:div>
    <w:div w:id="137379854">
      <w:bodyDiv w:val="1"/>
      <w:marLeft w:val="0"/>
      <w:marRight w:val="0"/>
      <w:marTop w:val="0"/>
      <w:marBottom w:val="0"/>
      <w:divBdr>
        <w:top w:val="none" w:sz="0" w:space="0" w:color="auto"/>
        <w:left w:val="none" w:sz="0" w:space="0" w:color="auto"/>
        <w:bottom w:val="none" w:sz="0" w:space="0" w:color="auto"/>
        <w:right w:val="none" w:sz="0" w:space="0" w:color="auto"/>
      </w:divBdr>
    </w:div>
    <w:div w:id="466629909">
      <w:bodyDiv w:val="1"/>
      <w:marLeft w:val="0"/>
      <w:marRight w:val="0"/>
      <w:marTop w:val="0"/>
      <w:marBottom w:val="0"/>
      <w:divBdr>
        <w:top w:val="none" w:sz="0" w:space="0" w:color="auto"/>
        <w:left w:val="none" w:sz="0" w:space="0" w:color="auto"/>
        <w:bottom w:val="none" w:sz="0" w:space="0" w:color="auto"/>
        <w:right w:val="none" w:sz="0" w:space="0" w:color="auto"/>
      </w:divBdr>
    </w:div>
    <w:div w:id="564143089">
      <w:bodyDiv w:val="1"/>
      <w:marLeft w:val="0"/>
      <w:marRight w:val="0"/>
      <w:marTop w:val="0"/>
      <w:marBottom w:val="0"/>
      <w:divBdr>
        <w:top w:val="none" w:sz="0" w:space="0" w:color="auto"/>
        <w:left w:val="none" w:sz="0" w:space="0" w:color="auto"/>
        <w:bottom w:val="none" w:sz="0" w:space="0" w:color="auto"/>
        <w:right w:val="none" w:sz="0" w:space="0" w:color="auto"/>
      </w:divBdr>
    </w:div>
    <w:div w:id="593631917">
      <w:bodyDiv w:val="1"/>
      <w:marLeft w:val="0"/>
      <w:marRight w:val="0"/>
      <w:marTop w:val="0"/>
      <w:marBottom w:val="0"/>
      <w:divBdr>
        <w:top w:val="none" w:sz="0" w:space="0" w:color="auto"/>
        <w:left w:val="none" w:sz="0" w:space="0" w:color="auto"/>
        <w:bottom w:val="none" w:sz="0" w:space="0" w:color="auto"/>
        <w:right w:val="none" w:sz="0" w:space="0" w:color="auto"/>
      </w:divBdr>
    </w:div>
    <w:div w:id="629895700">
      <w:bodyDiv w:val="1"/>
      <w:marLeft w:val="0"/>
      <w:marRight w:val="0"/>
      <w:marTop w:val="0"/>
      <w:marBottom w:val="0"/>
      <w:divBdr>
        <w:top w:val="none" w:sz="0" w:space="0" w:color="auto"/>
        <w:left w:val="none" w:sz="0" w:space="0" w:color="auto"/>
        <w:bottom w:val="none" w:sz="0" w:space="0" w:color="auto"/>
        <w:right w:val="none" w:sz="0" w:space="0" w:color="auto"/>
      </w:divBdr>
    </w:div>
    <w:div w:id="657149205">
      <w:bodyDiv w:val="1"/>
      <w:marLeft w:val="0"/>
      <w:marRight w:val="0"/>
      <w:marTop w:val="0"/>
      <w:marBottom w:val="0"/>
      <w:divBdr>
        <w:top w:val="none" w:sz="0" w:space="0" w:color="auto"/>
        <w:left w:val="none" w:sz="0" w:space="0" w:color="auto"/>
        <w:bottom w:val="none" w:sz="0" w:space="0" w:color="auto"/>
        <w:right w:val="none" w:sz="0" w:space="0" w:color="auto"/>
      </w:divBdr>
    </w:div>
    <w:div w:id="970328651">
      <w:bodyDiv w:val="1"/>
      <w:marLeft w:val="0"/>
      <w:marRight w:val="0"/>
      <w:marTop w:val="0"/>
      <w:marBottom w:val="0"/>
      <w:divBdr>
        <w:top w:val="none" w:sz="0" w:space="0" w:color="auto"/>
        <w:left w:val="none" w:sz="0" w:space="0" w:color="auto"/>
        <w:bottom w:val="none" w:sz="0" w:space="0" w:color="auto"/>
        <w:right w:val="none" w:sz="0" w:space="0" w:color="auto"/>
      </w:divBdr>
    </w:div>
    <w:div w:id="1103649879">
      <w:bodyDiv w:val="1"/>
      <w:marLeft w:val="0"/>
      <w:marRight w:val="0"/>
      <w:marTop w:val="0"/>
      <w:marBottom w:val="0"/>
      <w:divBdr>
        <w:top w:val="none" w:sz="0" w:space="0" w:color="auto"/>
        <w:left w:val="none" w:sz="0" w:space="0" w:color="auto"/>
        <w:bottom w:val="none" w:sz="0" w:space="0" w:color="auto"/>
        <w:right w:val="none" w:sz="0" w:space="0" w:color="auto"/>
      </w:divBdr>
    </w:div>
    <w:div w:id="1210188939">
      <w:bodyDiv w:val="1"/>
      <w:marLeft w:val="0"/>
      <w:marRight w:val="0"/>
      <w:marTop w:val="0"/>
      <w:marBottom w:val="0"/>
      <w:divBdr>
        <w:top w:val="none" w:sz="0" w:space="0" w:color="auto"/>
        <w:left w:val="none" w:sz="0" w:space="0" w:color="auto"/>
        <w:bottom w:val="none" w:sz="0" w:space="0" w:color="auto"/>
        <w:right w:val="none" w:sz="0" w:space="0" w:color="auto"/>
      </w:divBdr>
    </w:div>
    <w:div w:id="1223441466">
      <w:bodyDiv w:val="1"/>
      <w:marLeft w:val="0"/>
      <w:marRight w:val="0"/>
      <w:marTop w:val="0"/>
      <w:marBottom w:val="0"/>
      <w:divBdr>
        <w:top w:val="none" w:sz="0" w:space="0" w:color="auto"/>
        <w:left w:val="none" w:sz="0" w:space="0" w:color="auto"/>
        <w:bottom w:val="none" w:sz="0" w:space="0" w:color="auto"/>
        <w:right w:val="none" w:sz="0" w:space="0" w:color="auto"/>
      </w:divBdr>
    </w:div>
    <w:div w:id="1380322117">
      <w:bodyDiv w:val="1"/>
      <w:marLeft w:val="0"/>
      <w:marRight w:val="0"/>
      <w:marTop w:val="0"/>
      <w:marBottom w:val="0"/>
      <w:divBdr>
        <w:top w:val="none" w:sz="0" w:space="0" w:color="auto"/>
        <w:left w:val="none" w:sz="0" w:space="0" w:color="auto"/>
        <w:bottom w:val="none" w:sz="0" w:space="0" w:color="auto"/>
        <w:right w:val="none" w:sz="0" w:space="0" w:color="auto"/>
      </w:divBdr>
    </w:div>
    <w:div w:id="1422332152">
      <w:bodyDiv w:val="1"/>
      <w:marLeft w:val="0"/>
      <w:marRight w:val="0"/>
      <w:marTop w:val="0"/>
      <w:marBottom w:val="0"/>
      <w:divBdr>
        <w:top w:val="none" w:sz="0" w:space="0" w:color="auto"/>
        <w:left w:val="none" w:sz="0" w:space="0" w:color="auto"/>
        <w:bottom w:val="none" w:sz="0" w:space="0" w:color="auto"/>
        <w:right w:val="none" w:sz="0" w:space="0" w:color="auto"/>
      </w:divBdr>
    </w:div>
    <w:div w:id="1504200742">
      <w:bodyDiv w:val="1"/>
      <w:marLeft w:val="0"/>
      <w:marRight w:val="0"/>
      <w:marTop w:val="0"/>
      <w:marBottom w:val="0"/>
      <w:divBdr>
        <w:top w:val="none" w:sz="0" w:space="0" w:color="auto"/>
        <w:left w:val="none" w:sz="0" w:space="0" w:color="auto"/>
        <w:bottom w:val="none" w:sz="0" w:space="0" w:color="auto"/>
        <w:right w:val="none" w:sz="0" w:space="0" w:color="auto"/>
      </w:divBdr>
    </w:div>
    <w:div w:id="1573923923">
      <w:bodyDiv w:val="1"/>
      <w:marLeft w:val="0"/>
      <w:marRight w:val="0"/>
      <w:marTop w:val="0"/>
      <w:marBottom w:val="0"/>
      <w:divBdr>
        <w:top w:val="none" w:sz="0" w:space="0" w:color="auto"/>
        <w:left w:val="none" w:sz="0" w:space="0" w:color="auto"/>
        <w:bottom w:val="none" w:sz="0" w:space="0" w:color="auto"/>
        <w:right w:val="none" w:sz="0" w:space="0" w:color="auto"/>
      </w:divBdr>
    </w:div>
    <w:div w:id="1648972635">
      <w:bodyDiv w:val="1"/>
      <w:marLeft w:val="0"/>
      <w:marRight w:val="0"/>
      <w:marTop w:val="0"/>
      <w:marBottom w:val="0"/>
      <w:divBdr>
        <w:top w:val="none" w:sz="0" w:space="0" w:color="auto"/>
        <w:left w:val="none" w:sz="0" w:space="0" w:color="auto"/>
        <w:bottom w:val="none" w:sz="0" w:space="0" w:color="auto"/>
        <w:right w:val="none" w:sz="0" w:space="0" w:color="auto"/>
      </w:divBdr>
    </w:div>
    <w:div w:id="1702389804">
      <w:bodyDiv w:val="1"/>
      <w:marLeft w:val="0"/>
      <w:marRight w:val="0"/>
      <w:marTop w:val="0"/>
      <w:marBottom w:val="0"/>
      <w:divBdr>
        <w:top w:val="none" w:sz="0" w:space="0" w:color="auto"/>
        <w:left w:val="none" w:sz="0" w:space="0" w:color="auto"/>
        <w:bottom w:val="none" w:sz="0" w:space="0" w:color="auto"/>
        <w:right w:val="none" w:sz="0" w:space="0" w:color="auto"/>
      </w:divBdr>
    </w:div>
    <w:div w:id="1837257713">
      <w:bodyDiv w:val="1"/>
      <w:marLeft w:val="0"/>
      <w:marRight w:val="0"/>
      <w:marTop w:val="0"/>
      <w:marBottom w:val="0"/>
      <w:divBdr>
        <w:top w:val="none" w:sz="0" w:space="0" w:color="auto"/>
        <w:left w:val="none" w:sz="0" w:space="0" w:color="auto"/>
        <w:bottom w:val="none" w:sz="0" w:space="0" w:color="auto"/>
        <w:right w:val="none" w:sz="0" w:space="0" w:color="auto"/>
      </w:divBdr>
    </w:div>
    <w:div w:id="1852865876">
      <w:bodyDiv w:val="1"/>
      <w:marLeft w:val="0"/>
      <w:marRight w:val="0"/>
      <w:marTop w:val="0"/>
      <w:marBottom w:val="0"/>
      <w:divBdr>
        <w:top w:val="none" w:sz="0" w:space="0" w:color="auto"/>
        <w:left w:val="none" w:sz="0" w:space="0" w:color="auto"/>
        <w:bottom w:val="none" w:sz="0" w:space="0" w:color="auto"/>
        <w:right w:val="none" w:sz="0" w:space="0" w:color="auto"/>
      </w:divBdr>
    </w:div>
    <w:div w:id="1934363797">
      <w:bodyDiv w:val="1"/>
      <w:marLeft w:val="0"/>
      <w:marRight w:val="0"/>
      <w:marTop w:val="0"/>
      <w:marBottom w:val="0"/>
      <w:divBdr>
        <w:top w:val="none" w:sz="0" w:space="0" w:color="auto"/>
        <w:left w:val="none" w:sz="0" w:space="0" w:color="auto"/>
        <w:bottom w:val="none" w:sz="0" w:space="0" w:color="auto"/>
        <w:right w:val="none" w:sz="0" w:space="0" w:color="auto"/>
      </w:divBdr>
    </w:div>
    <w:div w:id="1942832682">
      <w:bodyDiv w:val="1"/>
      <w:marLeft w:val="0"/>
      <w:marRight w:val="0"/>
      <w:marTop w:val="0"/>
      <w:marBottom w:val="0"/>
      <w:divBdr>
        <w:top w:val="none" w:sz="0" w:space="0" w:color="auto"/>
        <w:left w:val="none" w:sz="0" w:space="0" w:color="auto"/>
        <w:bottom w:val="none" w:sz="0" w:space="0" w:color="auto"/>
        <w:right w:val="none" w:sz="0" w:space="0" w:color="auto"/>
      </w:divBdr>
    </w:div>
    <w:div w:id="2044479690">
      <w:bodyDiv w:val="1"/>
      <w:marLeft w:val="0"/>
      <w:marRight w:val="0"/>
      <w:marTop w:val="0"/>
      <w:marBottom w:val="0"/>
      <w:divBdr>
        <w:top w:val="none" w:sz="0" w:space="0" w:color="auto"/>
        <w:left w:val="none" w:sz="0" w:space="0" w:color="auto"/>
        <w:bottom w:val="none" w:sz="0" w:space="0" w:color="auto"/>
        <w:right w:val="none" w:sz="0" w:space="0" w:color="auto"/>
      </w:divBdr>
    </w:div>
    <w:div w:id="2048291596">
      <w:bodyDiv w:val="1"/>
      <w:marLeft w:val="0"/>
      <w:marRight w:val="0"/>
      <w:marTop w:val="0"/>
      <w:marBottom w:val="0"/>
      <w:divBdr>
        <w:top w:val="none" w:sz="0" w:space="0" w:color="auto"/>
        <w:left w:val="none" w:sz="0" w:space="0" w:color="auto"/>
        <w:bottom w:val="none" w:sz="0" w:space="0" w:color="auto"/>
        <w:right w:val="none" w:sz="0" w:space="0" w:color="auto"/>
      </w:divBdr>
    </w:div>
    <w:div w:id="2082563167">
      <w:bodyDiv w:val="1"/>
      <w:marLeft w:val="0"/>
      <w:marRight w:val="0"/>
      <w:marTop w:val="0"/>
      <w:marBottom w:val="0"/>
      <w:divBdr>
        <w:top w:val="none" w:sz="0" w:space="0" w:color="auto"/>
        <w:left w:val="none" w:sz="0" w:space="0" w:color="auto"/>
        <w:bottom w:val="none" w:sz="0" w:space="0" w:color="auto"/>
        <w:right w:val="none" w:sz="0" w:space="0" w:color="auto"/>
      </w:divBdr>
    </w:div>
    <w:div w:id="209997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un.uz/uz/news/2019/10/17/universitet-30-modeli-ozbekiston-oliy-talimiga-nima-uchun-kerak-vazirlik-rasmiysi-izoh-berdi" TargetMode="External"/><Relationship Id="rId4" Type="http://schemas.openxmlformats.org/officeDocument/2006/relationships/settings" Target="settings.xml"/><Relationship Id="rId9" Type="http://schemas.openxmlformats.org/officeDocument/2006/relationships/hyperlink" Target="https://xs.uz/uz/post/kredit-modul-tizimiga-otish-nima-uchun-kerak-maqsad-mohiyat-va-afzalli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91CE7-CEAC-43DE-A855-CDB03B99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2607</Words>
  <Characters>14866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Toxirjon Xoliqov</cp:lastModifiedBy>
  <cp:revision>2</cp:revision>
  <cp:lastPrinted>2023-10-15T18:06:00Z</cp:lastPrinted>
  <dcterms:created xsi:type="dcterms:W3CDTF">2023-10-15T18:11:00Z</dcterms:created>
  <dcterms:modified xsi:type="dcterms:W3CDTF">2023-10-15T18:11:00Z</dcterms:modified>
</cp:coreProperties>
</file>